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 w:hAnsi="仿宋" w:eastAsia="仿宋" w:cs="宋体"/>
          <w:sz w:val="32"/>
          <w:szCs w:val="32"/>
        </w:rPr>
      </w:pPr>
      <w:bookmarkStart w:id="0" w:name="_GoBack"/>
      <w:r>
        <w:rPr>
          <w:rFonts w:hint="eastAsia" w:ascii="仿宋" w:hAnsi="仿宋" w:eastAsia="仿宋" w:cs="宋体"/>
          <w:sz w:val="32"/>
          <w:szCs w:val="32"/>
        </w:rPr>
        <w:t>附：张家港市职业院校第</w:t>
      </w:r>
      <w:r>
        <w:rPr>
          <w:rFonts w:hint="eastAsia" w:ascii="仿宋" w:hAnsi="仿宋" w:eastAsia="仿宋" w:cs="宋体"/>
          <w:sz w:val="32"/>
          <w:szCs w:val="32"/>
          <w:lang w:val="en-US" w:eastAsia="zh-CN"/>
        </w:rPr>
        <w:t>七</w:t>
      </w:r>
      <w:r>
        <w:rPr>
          <w:rFonts w:hint="eastAsia" w:ascii="仿宋" w:hAnsi="仿宋" w:eastAsia="仿宋" w:cs="宋体"/>
          <w:sz w:val="32"/>
          <w:szCs w:val="32"/>
        </w:rPr>
        <w:t>届“读写结合”作文大赛题目</w:t>
      </w:r>
    </w:p>
    <w:bookmarkEnd w:id="0"/>
    <w:p>
      <w:pPr>
        <w:spacing w:line="520" w:lineRule="exact"/>
        <w:rPr>
          <w:rFonts w:hint="eastAsia"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424" w:leftChars="202"/>
        <w:textAlignment w:val="auto"/>
        <w:rPr>
          <w:rFonts w:hint="eastAsia" w:ascii="仿宋" w:hAnsi="仿宋" w:eastAsia="仿宋" w:cs="宋体"/>
          <w:sz w:val="32"/>
          <w:szCs w:val="32"/>
        </w:rPr>
      </w:pPr>
      <w:r>
        <w:rPr>
          <w:rFonts w:hint="eastAsia" w:ascii="仿宋" w:hAnsi="仿宋" w:eastAsia="仿宋" w:cs="宋体"/>
          <w:sz w:val="32"/>
          <w:szCs w:val="32"/>
        </w:rPr>
        <w:t>请从下面两个题目中任选一题，按要求作文：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宋体"/>
          <w:sz w:val="32"/>
          <w:szCs w:val="32"/>
        </w:rPr>
      </w:pPr>
      <w:r>
        <w:rPr>
          <w:rFonts w:hint="eastAsia" w:ascii="楷体" w:hAnsi="楷体" w:eastAsia="楷体" w:cs="楷体"/>
          <w:b w:val="0"/>
          <w:bCs w:val="0"/>
          <w:sz w:val="30"/>
          <w:szCs w:val="30"/>
          <w:lang w:val="en-US" w:eastAsia="zh-CN"/>
        </w:rPr>
        <w:t>保尔·柯察金说：人最宝贵的东西是生命，生命对于每个人只有一次。人的一生应当这样度过：当回忆往事的时候，他不因为虚度年华而悔恨，也不会因为碌碌无为而羞耻，在临终的时候，他能够说 ，我把整个生命和全部精力都献给了世界上最壮丽的事业一为人类的解放而斗争。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请阅读上面一段话，写一篇700字左右的作文。要求：自拟题目，观点鲜明，结构合理，感情真挚，不得抄袭。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宋体"/>
          <w:sz w:val="32"/>
          <w:szCs w:val="32"/>
        </w:rPr>
      </w:pPr>
      <w:r>
        <w:rPr>
          <w:rFonts w:hint="eastAsia" w:ascii="仿宋" w:hAnsi="仿宋" w:eastAsia="仿宋" w:cs="宋体"/>
          <w:sz w:val="32"/>
          <w:szCs w:val="32"/>
          <w:lang w:val="en-US" w:eastAsia="zh-CN"/>
        </w:rPr>
        <w:t>观察校园的景色，以“美丽校园”为题，写一篇700字左右的文章，注意把自己的感受与情感融入景物，做到情景交融。</w:t>
      </w:r>
    </w:p>
    <w:p>
      <w:pPr>
        <w:numPr>
          <w:ilvl w:val="0"/>
          <w:numId w:val="0"/>
        </w:numPr>
        <w:spacing w:line="520" w:lineRule="exact"/>
        <w:rPr>
          <w:rFonts w:hint="eastAsia" w:ascii="仿宋" w:hAnsi="仿宋" w:eastAsia="仿宋" w:cs="宋体"/>
          <w:sz w:val="32"/>
          <w:szCs w:val="32"/>
          <w:lang w:val="en-US" w:eastAsia="zh-CN"/>
        </w:rPr>
      </w:pPr>
    </w:p>
    <w:p/>
    <w:sectPr>
      <w:head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EEF6A"/>
    <w:multiLevelType w:val="singleLevel"/>
    <w:tmpl w:val="D86EEF6A"/>
    <w:lvl w:ilvl="0" w:tentative="0">
      <w:start w:val="2"/>
      <w:numFmt w:val="decimal"/>
      <w:suff w:val="space"/>
      <w:lvlText w:val="%1."/>
      <w:lvlJc w:val="left"/>
    </w:lvl>
  </w:abstractNum>
  <w:abstractNum w:abstractNumId="1">
    <w:nsid w:val="EC8087A6"/>
    <w:multiLevelType w:val="singleLevel"/>
    <w:tmpl w:val="EC8087A6"/>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NWE3N2JhZDdlOTkxYTZiOGMyMTkzOGVmMmJhMjMifQ=="/>
  </w:docVars>
  <w:rsids>
    <w:rsidRoot w:val="0F865F18"/>
    <w:rsid w:val="0F86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2023-10-09T07:35:00Z</dcterms:created>
  <dc:creator>玥</dc:creator>
  <cp:lastModifiedBy>玥</cp:lastModifiedBy>
  <dcterms:modified xsi:type="dcterms:W3CDTF">2023-10-09T07:35:32Z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D65E0E87D1E644069A61541B1134B930_11</vt:lpwstr>
  </property>
</Properties>
</file>