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0C06" w14:textId="77777777" w:rsidR="00FD4160" w:rsidRDefault="009C700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7607F7A3" w14:textId="77777777" w:rsidR="00FD4160" w:rsidRDefault="009C7004">
      <w:pPr>
        <w:widowControl/>
        <w:snapToGrid w:val="0"/>
        <w:spacing w:before="100" w:beforeAutospacing="1" w:after="100" w:afterAutospacing="1"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</w:rPr>
        <w:t>张家港市微型课题研究实施和管理办法（修订稿）</w:t>
      </w:r>
    </w:p>
    <w:p w14:paraId="2AB42C47" w14:textId="77777777" w:rsidR="00FD4160" w:rsidRDefault="00FD4160">
      <w:pPr>
        <w:widowControl/>
        <w:wordWrap w:val="0"/>
        <w:spacing w:line="440" w:lineRule="exact"/>
        <w:ind w:firstLine="360"/>
        <w:jc w:val="left"/>
        <w:rPr>
          <w:rFonts w:ascii="宋体" w:hAnsi="宋体" w:cs="宋体"/>
          <w:color w:val="5B5B5B"/>
          <w:kern w:val="0"/>
          <w:sz w:val="24"/>
        </w:rPr>
      </w:pPr>
    </w:p>
    <w:p w14:paraId="5D136BFE" w14:textId="77777777" w:rsidR="00FD4160" w:rsidRDefault="009C7004">
      <w:pPr>
        <w:widowControl/>
        <w:snapToGrid w:val="0"/>
        <w:spacing w:line="440" w:lineRule="exact"/>
        <w:ind w:firstLineChars="1300" w:firstLine="3132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第一章    总   则</w:t>
      </w:r>
    </w:p>
    <w:p w14:paraId="4D22E50F" w14:textId="77777777" w:rsidR="00FD4160" w:rsidRDefault="009C7004">
      <w:pPr>
        <w:widowControl/>
        <w:snapToGrid w:val="0"/>
        <w:spacing w:line="440" w:lineRule="exac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第一条  </w:t>
      </w:r>
      <w:r>
        <w:rPr>
          <w:rFonts w:ascii="宋体" w:hAnsi="宋体" w:cs="宋体" w:hint="eastAsia"/>
          <w:color w:val="000000"/>
          <w:sz w:val="24"/>
        </w:rPr>
        <w:t>微型课题研究是一线教师运用相对简单的科学方法，对自身教育实践中具体而微观的问题、有意义的事件和有价值的困惑进行观测、分析和反思，从而发掘和把握日常教育现象之间的本质联系与规律的认识活动。</w:t>
      </w:r>
    </w:p>
    <w:p w14:paraId="4EBA5EF8" w14:textId="77777777" w:rsidR="00FD4160" w:rsidRDefault="009C7004">
      <w:pPr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第二条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为了规范、有序推进微型课题在我市校(园)开展，根据省市关于有效落实科教结合的相关文件规定，结合我市的实际情况，特修订“张家港市微型课题研究管理办法”。</w:t>
      </w:r>
    </w:p>
    <w:p w14:paraId="5EDA26DC" w14:textId="77777777" w:rsidR="00FD4160" w:rsidRDefault="00FD4160">
      <w:pPr>
        <w:widowControl/>
        <w:snapToGrid w:val="0"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14:paraId="7211ACCC" w14:textId="77777777" w:rsidR="00FD4160" w:rsidRDefault="009C7004">
      <w:pPr>
        <w:widowControl/>
        <w:snapToGrid w:val="0"/>
        <w:spacing w:line="440" w:lineRule="exact"/>
        <w:ind w:firstLineChars="1450" w:firstLine="3494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第二章   申报与立项</w:t>
      </w:r>
    </w:p>
    <w:p w14:paraId="2B1EF703" w14:textId="77777777" w:rsidR="00FD4160" w:rsidRDefault="009C7004">
      <w:pPr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第三条 </w:t>
      </w:r>
      <w:r>
        <w:rPr>
          <w:rFonts w:ascii="宋体" w:hAnsi="宋体" w:cs="宋体" w:hint="eastAsia"/>
          <w:color w:val="000000"/>
          <w:kern w:val="0"/>
          <w:sz w:val="24"/>
        </w:rPr>
        <w:t>微型课题的申报对象为</w:t>
      </w:r>
      <w:r>
        <w:rPr>
          <w:rFonts w:ascii="宋体" w:hAnsi="宋体" w:cs="宋体" w:hint="eastAsia"/>
          <w:color w:val="000000"/>
          <w:sz w:val="24"/>
        </w:rPr>
        <w:t>全市中小学、幼儿园中的一线教师，教育、教学管理人员。</w:t>
      </w:r>
    </w:p>
    <w:p w14:paraId="5DF6ECF4" w14:textId="77777777" w:rsidR="00FD4160" w:rsidRDefault="009C7004">
      <w:pPr>
        <w:spacing w:line="440" w:lineRule="exact"/>
        <w:ind w:firstLineChars="200" w:firstLine="482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 xml:space="preserve">第四条 </w:t>
      </w:r>
      <w:r>
        <w:rPr>
          <w:rFonts w:ascii="宋体" w:hAnsi="宋体" w:cs="宋体" w:hint="eastAsia"/>
          <w:color w:val="000000"/>
          <w:kern w:val="0"/>
          <w:sz w:val="24"/>
        </w:rPr>
        <w:t>微型课题研究的申报方式主要有两种方式。一种是个人微型课题研究（独立型），另一种是小组微型课题研究（合作型）。个人微型课题研究：成员1-2人，全过程主要由教师自己实施，强调教师个体认识的深入和拓展。小组微型课题研究：主要以备课组、教研组为单位，或者是因共同研究内容而自由结合的研究小组，成员3-5人，强调的是小组成员间的合作与交流。</w:t>
      </w:r>
    </w:p>
    <w:p w14:paraId="64ED35B0" w14:textId="77777777" w:rsidR="00FD4160" w:rsidRDefault="009C7004">
      <w:pPr>
        <w:spacing w:line="440" w:lineRule="exact"/>
        <w:ind w:firstLineChars="200" w:firstLine="482"/>
        <w:rPr>
          <w:rFonts w:ascii="宋体" w:eastAsia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第五条</w:t>
      </w:r>
      <w:r>
        <w:rPr>
          <w:rFonts w:ascii="宋体" w:hAnsi="宋体" w:cs="宋体" w:hint="eastAsia"/>
          <w:color w:val="000000"/>
          <w:sz w:val="24"/>
        </w:rPr>
        <w:t xml:space="preserve"> 小组微型课题研究申报数量不少于学校（园）专任教师数的10%。</w:t>
      </w:r>
      <w:r>
        <w:rPr>
          <w:rFonts w:ascii="宋体" w:eastAsia="宋体" w:hAnsi="宋体" w:cs="宋体" w:hint="eastAsia"/>
          <w:color w:val="000000"/>
          <w:sz w:val="24"/>
        </w:rPr>
        <w:t>每校微型课题备课组立项率和完成率需达到60%申报、教研组需达到80%。</w:t>
      </w:r>
    </w:p>
    <w:p w14:paraId="7B319419" w14:textId="77777777" w:rsidR="00FD4160" w:rsidRDefault="009C7004">
      <w:pPr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第六条</w:t>
      </w:r>
      <w:r>
        <w:rPr>
          <w:rFonts w:ascii="宋体" w:hAnsi="宋体" w:cs="宋体" w:hint="eastAsia"/>
          <w:color w:val="000000"/>
          <w:sz w:val="24"/>
        </w:rPr>
        <w:t xml:space="preserve"> 市教育科学规划领导小组办公室每两年组织一次申报。</w:t>
      </w:r>
    </w:p>
    <w:p w14:paraId="380B8A41" w14:textId="77777777" w:rsidR="00FD4160" w:rsidRDefault="00FD416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14:paraId="2DC3AD2A" w14:textId="77777777" w:rsidR="00FD4160" w:rsidRDefault="009C7004">
      <w:pPr>
        <w:widowControl/>
        <w:snapToGrid w:val="0"/>
        <w:spacing w:line="440" w:lineRule="exact"/>
        <w:ind w:firstLine="480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第三章    课题管理</w:t>
      </w:r>
    </w:p>
    <w:p w14:paraId="46D6FE06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第七条  </w:t>
      </w:r>
      <w:r>
        <w:rPr>
          <w:rFonts w:ascii="宋体" w:hAnsi="宋体" w:cs="宋体" w:hint="eastAsia"/>
          <w:color w:val="000000"/>
          <w:kern w:val="0"/>
          <w:sz w:val="24"/>
        </w:rPr>
        <w:t>微型课题管理在市教育科学规划领导小组办公室指导下，由学校科研部门负责管理。</w:t>
      </w:r>
    </w:p>
    <w:p w14:paraId="40DBF6E2" w14:textId="77777777" w:rsidR="00FD4160" w:rsidRDefault="009C7004">
      <w:pPr>
        <w:spacing w:line="440" w:lineRule="exact"/>
        <w:ind w:firstLineChars="196" w:firstLine="47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第八条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申报微型课题，学校（园）</w:t>
      </w:r>
      <w:r>
        <w:rPr>
          <w:rFonts w:hint="eastAsia"/>
          <w:color w:val="000000"/>
          <w:sz w:val="24"/>
        </w:rPr>
        <w:t>需填写《张家港市微型课题申报表》，通过</w:t>
      </w:r>
      <w:r>
        <w:rPr>
          <w:rFonts w:hint="eastAsia"/>
          <w:color w:val="000000"/>
          <w:sz w:val="24"/>
        </w:rPr>
        <w:lastRenderedPageBreak/>
        <w:t>学校评审，择优上报市教育科学规划办。</w:t>
      </w:r>
    </w:p>
    <w:p w14:paraId="519B199C" w14:textId="77777777" w:rsidR="00FD4160" w:rsidRDefault="009C7004">
      <w:pPr>
        <w:spacing w:line="440" w:lineRule="exact"/>
        <w:ind w:firstLineChars="195" w:firstLine="47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第九条 </w:t>
      </w:r>
      <w:r>
        <w:rPr>
          <w:rFonts w:ascii="宋体" w:hAnsi="宋体" w:cs="宋体" w:hint="eastAsia"/>
          <w:color w:val="000000"/>
          <w:sz w:val="24"/>
        </w:rPr>
        <w:t>微型课题申报表内容一般包括：问题描述、课题界定、研究思路、预期成果及援助要求等。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微型课题的设计方案没有固定的格式，一般包含以下六个部分： </w:t>
      </w:r>
    </w:p>
    <w:p w14:paraId="463269E3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1.问题描述：</w:t>
      </w:r>
      <w:r>
        <w:rPr>
          <w:rFonts w:ascii="宋体" w:hAnsi="宋体" w:cs="宋体" w:hint="eastAsia"/>
          <w:color w:val="000000"/>
          <w:kern w:val="0"/>
          <w:sz w:val="24"/>
        </w:rPr>
        <w:t>即描述自己教育教学活动中遇到的实际问题，分析问题产生的原因和与此相关的教情和学情。在阐述问题时要观点简洁、言简意赅。</w:t>
      </w:r>
    </w:p>
    <w:p w14:paraId="1714F8BE" w14:textId="77777777" w:rsidR="00FD4160" w:rsidRDefault="009C7004">
      <w:pPr>
        <w:spacing w:line="440" w:lineRule="exact"/>
        <w:ind w:firstLineChars="195" w:firstLine="47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2.课题界定：</w:t>
      </w:r>
      <w:r>
        <w:rPr>
          <w:rFonts w:ascii="宋体" w:hAnsi="宋体" w:cs="宋体" w:hint="eastAsia"/>
          <w:color w:val="000000"/>
          <w:kern w:val="0"/>
          <w:sz w:val="24"/>
        </w:rPr>
        <w:t>由问题提炼出课题名称，课题名称的表述要简练、准确，要使用科学概念和规范用语，一般不使用具有文学色彩的修辞手法。对课题涉及的关键词、核心概念进行诠释，提示课题研究方向和角度。</w:t>
      </w:r>
    </w:p>
    <w:p w14:paraId="1A974B3F" w14:textId="77777777" w:rsidR="00FD4160" w:rsidRDefault="009C7004">
      <w:pPr>
        <w:widowControl/>
        <w:spacing w:line="440" w:lineRule="exact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3.研究思路：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即明确课题要研究的内容，规划的研究内容要切合实际，同时，还要对研究内容进行任务分解，明确小组成员的分工，做到任务具体落实到人。 </w:t>
      </w:r>
    </w:p>
    <w:p w14:paraId="392E6889" w14:textId="77777777" w:rsidR="00FD4160" w:rsidRDefault="009C7004">
      <w:pPr>
        <w:widowControl/>
        <w:spacing w:line="44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4. 研究过程设计：</w:t>
      </w:r>
      <w:r>
        <w:rPr>
          <w:rFonts w:ascii="宋体" w:hAnsi="宋体" w:cs="宋体" w:hint="eastAsia"/>
          <w:color w:val="000000"/>
          <w:kern w:val="0"/>
          <w:sz w:val="24"/>
        </w:rPr>
        <w:t>即课题的研究方法、实施步骤、时间安排以及研究措施等。</w:t>
      </w:r>
    </w:p>
    <w:p w14:paraId="446D0F89" w14:textId="77777777" w:rsidR="00FD4160" w:rsidRDefault="009C700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①研究方法：把本课题能用到的诸如文献研究法、案例研究法、课堂观察法、调查研究法、经验总结法等方法列举出来。</w:t>
      </w:r>
    </w:p>
    <w:p w14:paraId="26F9C45A" w14:textId="77777777" w:rsidR="00FD4160" w:rsidRDefault="009C700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②实施步骤：即本课题研究计划分几步完成，每一步做些什么。</w:t>
      </w:r>
    </w:p>
    <w:p w14:paraId="56EE7268" w14:textId="77777777" w:rsidR="00FD4160" w:rsidRDefault="009C700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③时间安排：即本课题研究需要多长时间，每个阶段大概需要多长时间等。</w:t>
      </w:r>
    </w:p>
    <w:p w14:paraId="14A7E516" w14:textId="77777777" w:rsidR="00FD4160" w:rsidRDefault="009C7004">
      <w:pPr>
        <w:widowControl/>
        <w:spacing w:line="440" w:lineRule="exact"/>
        <w:ind w:leftChars="228" w:left="479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④研究措施：即在研究中准备采取哪些具体有效、切实可行的措施、做法。 </w:t>
      </w:r>
    </w:p>
    <w:p w14:paraId="080C46A7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5.预期成果：</w:t>
      </w:r>
      <w:r>
        <w:rPr>
          <w:rFonts w:ascii="宋体" w:hAnsi="宋体" w:cs="宋体" w:hint="eastAsia"/>
          <w:color w:val="000000"/>
          <w:kern w:val="0"/>
          <w:sz w:val="24"/>
        </w:rPr>
        <w:t>研究成果的呈现形式可以多样化，包括教育叙事、教学反思、教学案例、学生作业作品、个案、谈话记录、研究报告、张家港市级以上发表、获奖或交流的论文等。</w:t>
      </w:r>
    </w:p>
    <w:p w14:paraId="59FF16FC" w14:textId="77777777" w:rsidR="00FD4160" w:rsidRDefault="009C7004">
      <w:pPr>
        <w:widowControl/>
        <w:spacing w:line="440" w:lineRule="exact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6.援助要求：</w:t>
      </w:r>
      <w:r>
        <w:rPr>
          <w:rFonts w:ascii="宋体" w:hAnsi="宋体" w:cs="宋体" w:hint="eastAsia"/>
          <w:color w:val="000000"/>
          <w:kern w:val="0"/>
          <w:sz w:val="24"/>
        </w:rPr>
        <w:t>要求学校或各级教科研部门为研究提供的一些相关支持，进而保证研究的顺利进行。</w:t>
      </w:r>
    </w:p>
    <w:p w14:paraId="2A21A2BB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第十条 </w:t>
      </w:r>
      <w:r>
        <w:rPr>
          <w:rFonts w:ascii="宋体" w:hAnsi="宋体" w:cs="宋体" w:hint="eastAsia"/>
          <w:color w:val="000000"/>
          <w:sz w:val="24"/>
        </w:rPr>
        <w:t>微型课题的研究周期一般为9</w:t>
      </w:r>
      <w:r>
        <w:rPr>
          <w:rFonts w:ascii="宋体" w:hAnsi="宋体" w:cs="宋体" w:hint="eastAsia"/>
          <w:color w:val="000000"/>
          <w:kern w:val="0"/>
          <w:sz w:val="24"/>
        </w:rPr>
        <w:t>～1</w:t>
      </w:r>
      <w:r>
        <w:rPr>
          <w:rFonts w:ascii="宋体" w:hAnsi="宋体" w:cs="宋体" w:hint="eastAsia"/>
          <w:color w:val="000000"/>
          <w:sz w:val="24"/>
        </w:rPr>
        <w:t>2个月，课题组每学期至少开展一次有针对性的校级研究活动，填写好微型课题学期汇报表。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研究资料在积累、归档时，应注意材料的真实性、准确性、完整性、系统性、科学性、适用性。 </w:t>
      </w:r>
    </w:p>
    <w:p w14:paraId="676CA9F6" w14:textId="77777777" w:rsidR="00FD4160" w:rsidRDefault="009C7004">
      <w:pPr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第十一条 </w:t>
      </w:r>
      <w:r>
        <w:rPr>
          <w:rFonts w:ascii="宋体" w:hAnsi="宋体" w:cs="宋体" w:hint="eastAsia"/>
          <w:color w:val="000000"/>
          <w:kern w:val="0"/>
          <w:sz w:val="24"/>
        </w:rPr>
        <w:t>学校</w:t>
      </w:r>
      <w:r>
        <w:rPr>
          <w:rFonts w:ascii="宋体" w:hAnsi="宋体" w:cs="宋体" w:hint="eastAsia"/>
          <w:color w:val="000000"/>
          <w:sz w:val="24"/>
        </w:rPr>
        <w:t>教科室为每一项微型课题建立管理手册。每学期检查考核一次。</w:t>
      </w:r>
    </w:p>
    <w:p w14:paraId="4EC12DE4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 xml:space="preserve">第十二条 </w:t>
      </w:r>
      <w:r>
        <w:rPr>
          <w:rFonts w:ascii="宋体" w:hAnsi="宋体" w:cs="宋体" w:hint="eastAsia"/>
          <w:color w:val="000000"/>
          <w:kern w:val="0"/>
          <w:sz w:val="24"/>
        </w:rPr>
        <w:t>微型课题的结题报告既是对研究结果的说明，又是研究的直接成果。它主要包含以下几方面的内容：</w:t>
      </w:r>
    </w:p>
    <w:p w14:paraId="640A5067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1.课题基本信息：</w:t>
      </w:r>
      <w:r>
        <w:rPr>
          <w:rFonts w:ascii="宋体" w:hAnsi="宋体" w:cs="宋体" w:hint="eastAsia"/>
          <w:color w:val="000000"/>
          <w:kern w:val="0"/>
          <w:sz w:val="24"/>
        </w:rPr>
        <w:t>包括课题名称、主持人等的一些基本情况介绍。</w:t>
      </w:r>
    </w:p>
    <w:p w14:paraId="7ABB71AE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2.课题提出的背景及意义价值：</w:t>
      </w:r>
      <w:r>
        <w:rPr>
          <w:rFonts w:ascii="宋体" w:hAnsi="宋体" w:cs="宋体" w:hint="eastAsia"/>
          <w:color w:val="000000"/>
          <w:kern w:val="0"/>
          <w:sz w:val="24"/>
        </w:rPr>
        <w:t>主要阐明课题产生的过程，即遇到了什么问题，出于一种什么考虑来研究这个课题。它主要交待课题提出的背景，说明选题原因和理由，交待研究目的和思路，意义价值何在。同时，它需要从目标要求、现状分析、研究目的这三个方面来回答问题，揭示出目标要求与现实状况之间的矛盾和问题，说明正是为了解决这个问题，才开展这方面研究的。</w:t>
      </w:r>
    </w:p>
    <w:p w14:paraId="0405207E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3.课题界定：</w:t>
      </w:r>
      <w:r>
        <w:rPr>
          <w:rFonts w:ascii="宋体" w:hAnsi="宋体" w:cs="宋体" w:hint="eastAsia"/>
          <w:color w:val="000000"/>
          <w:kern w:val="0"/>
          <w:sz w:val="24"/>
        </w:rPr>
        <w:t>对于课题具体研究什么，包括什么，要作出清晰的说明。</w:t>
      </w:r>
    </w:p>
    <w:p w14:paraId="53BC340D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4. 研究对象与方法：</w:t>
      </w:r>
      <w:r>
        <w:rPr>
          <w:rFonts w:ascii="宋体" w:hAnsi="宋体" w:cs="宋体" w:hint="eastAsia"/>
          <w:color w:val="000000"/>
          <w:kern w:val="0"/>
          <w:sz w:val="24"/>
        </w:rPr>
        <w:t>①研究对象：要具体、明确。②研究方法完成该课题研究任务所用到的诸如调查法、案例研究法、经验总结法等教育研究方法，并要阐明每种方法用于研究什么具体问题。</w:t>
      </w:r>
    </w:p>
    <w:p w14:paraId="7625ABFD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5.研究步骤：</w:t>
      </w:r>
      <w:r>
        <w:rPr>
          <w:rFonts w:ascii="宋体" w:hAnsi="宋体" w:cs="宋体" w:hint="eastAsia"/>
          <w:color w:val="000000"/>
          <w:kern w:val="0"/>
          <w:sz w:val="24"/>
        </w:rPr>
        <w:t>研究步骤：完成任务的时间划分以及成果形式。总的研究任务分几个阶段，或分几个方面完成，每阶段的时间安排，成果形式。研究步骤可以列表表示，也可以文字叙述表达，只要把研究所经历的步骤写清楚就行。</w:t>
      </w:r>
    </w:p>
    <w:p w14:paraId="1E43FDE0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6.研究过程</w:t>
      </w:r>
      <w:r>
        <w:rPr>
          <w:rFonts w:ascii="宋体" w:hAnsi="宋体" w:cs="宋体" w:hint="eastAsia"/>
          <w:color w:val="000000"/>
          <w:kern w:val="0"/>
          <w:sz w:val="24"/>
        </w:rPr>
        <w:t>：就是把研究步骤具体化。研究过程要突出以下问题：一是研究工作一步一步怎么开展的，但不宜报流水账，不能把“研究步骤”复制一遍。二是如何运用微型课题研究方法开展研究的，即怎么进行调查研究、案例研究和经验总结的，要充分体现是如何运用教育研究的方法来解决教育教学实际问题，遵循教育规律进行理性思考的这样一个过程。如采取问卷调查法，那就要阐明问卷设计的意图、问卷时间、问卷对象、问卷回收情况、统计与分析、调查结论及报告等，最后需要把问卷附在报告后面作为佐证材料。总之，在阐述研究过程时，通常是先说理，后举例。</w:t>
      </w:r>
    </w:p>
    <w:p w14:paraId="316F42AF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7.预期的研究成效：</w:t>
      </w:r>
      <w:r>
        <w:rPr>
          <w:rFonts w:ascii="宋体" w:hAnsi="宋体" w:cs="宋体" w:hint="eastAsia"/>
          <w:color w:val="000000"/>
          <w:kern w:val="0"/>
          <w:sz w:val="24"/>
        </w:rPr>
        <w:t>主要阐述三方面的内容：一是认识成果，即在研究过程中，研究者获得了哪些新的认识，丰富了哪些观点，对这个问题的感悟与思考等。二是操作技术成果，即在问题解决过程中所形成的操作技术、路径、模式、方法等，并用高度概括的文字呈现出来。三是效果，这些问题的解决促进了学生进步、教师提高、课堂教学效益和质量的提升等。</w:t>
      </w:r>
    </w:p>
    <w:p w14:paraId="145DF1EB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8.研究后的思考：</w:t>
      </w:r>
      <w:r>
        <w:rPr>
          <w:rFonts w:ascii="宋体" w:hAnsi="宋体" w:cs="宋体" w:hint="eastAsia"/>
          <w:color w:val="000000"/>
          <w:kern w:val="0"/>
          <w:sz w:val="24"/>
        </w:rPr>
        <w:t>①主要讲研究的不足。回顾研究过程，觉得还有哪些欠缺的地方，也就是有待于进一步加强的地方，列出主要问题即可。②建议：结合研究中的经验和教训，提醒别人开展类似研究应该注意的问题，提供有益的启示。</w:t>
      </w:r>
    </w:p>
    <w:p w14:paraId="73167CA4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9.附件：</w:t>
      </w:r>
      <w:r>
        <w:rPr>
          <w:rFonts w:ascii="宋体" w:hAnsi="宋体" w:cs="宋体" w:hint="eastAsia"/>
          <w:color w:val="000000"/>
          <w:kern w:val="0"/>
          <w:sz w:val="24"/>
        </w:rPr>
        <w:t>主要是列举报送的附加材料，即成果清单、必要的成果复印件、参考文献等。</w:t>
      </w:r>
    </w:p>
    <w:p w14:paraId="40B8893A" w14:textId="77777777" w:rsidR="00FD4160" w:rsidRDefault="009C700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微型课题形式的多样性决定了其研究报告撰写的灵活性，比如教学日记、教学随笔、教育叙事等，报告的呈现形式就可能是系列文章组成。因此，以上结构仅供参考，教师可根据需要或个人喜好产生一些变式。</w:t>
      </w:r>
    </w:p>
    <w:p w14:paraId="02755469" w14:textId="77777777" w:rsidR="00FD4160" w:rsidRDefault="009C7004">
      <w:pPr>
        <w:widowControl/>
        <w:snapToGrid w:val="0"/>
        <w:spacing w:line="440" w:lineRule="exact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第十三条</w:t>
      </w:r>
      <w:r>
        <w:rPr>
          <w:rFonts w:ascii="宋体" w:hAnsi="宋体" w:cs="宋体" w:hint="eastAsia"/>
          <w:color w:val="000000"/>
          <w:kern w:val="0"/>
          <w:sz w:val="24"/>
        </w:rPr>
        <w:t>凡有下列情况之一者，市教育科学规划领导小组办公室将撤销其课题：</w:t>
      </w:r>
    </w:p>
    <w:p w14:paraId="6A33E78E" w14:textId="77777777" w:rsidR="00FD4160" w:rsidRDefault="009C7004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（1）研究成果有严重政治问题；（2）剽窃他人成果，弄虚作假；（3）研究成果学术质量低劣；（4）与批准的课题设计严重不符；（5）研究期限内没有完成研究任务的。对被撤销课题的课题承担者，学校应予以适当的处理。</w:t>
      </w:r>
    </w:p>
    <w:p w14:paraId="64472141" w14:textId="77777777" w:rsidR="00FD4160" w:rsidRDefault="00FD4160">
      <w:pPr>
        <w:widowControl/>
        <w:spacing w:line="4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14:paraId="17D3B653" w14:textId="77777777" w:rsidR="00FD4160" w:rsidRDefault="009C7004">
      <w:pPr>
        <w:widowControl/>
        <w:snapToGrid w:val="0"/>
        <w:spacing w:line="44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第四章    成果鉴定和结题验收</w:t>
      </w:r>
    </w:p>
    <w:p w14:paraId="30063D5C" w14:textId="77777777" w:rsidR="00FD4160" w:rsidRDefault="009C7004">
      <w:pPr>
        <w:widowControl/>
        <w:spacing w:line="440" w:lineRule="exact"/>
        <w:ind w:firstLine="5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第十四条   </w:t>
      </w:r>
      <w:r>
        <w:rPr>
          <w:rFonts w:ascii="宋体" w:hAnsi="宋体" w:cs="宋体" w:hint="eastAsia"/>
          <w:color w:val="000000"/>
          <w:kern w:val="0"/>
          <w:sz w:val="24"/>
        </w:rPr>
        <w:t>微型课题研究工作按计划完成后，课题组要撰写好课题结题报告，整理好相关的过程性资料，每学期末，参加市教科规划办公室举办的成果集中鉴定活动，通过成果评审，颁发市微型课题结题证书。市教科部门将定期组织评选一定数量的优秀微型课题研究成果。</w:t>
      </w:r>
    </w:p>
    <w:p w14:paraId="7A6CB687" w14:textId="77777777" w:rsidR="00FD4160" w:rsidRDefault="00FD4160">
      <w:pPr>
        <w:widowControl/>
        <w:snapToGrid w:val="0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 w14:paraId="37A35D84" w14:textId="77777777" w:rsidR="00FD4160" w:rsidRDefault="009C7004">
      <w:pPr>
        <w:widowControl/>
        <w:snapToGrid w:val="0"/>
        <w:spacing w:line="440" w:lineRule="exact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第五章    成果的宣传、推广和评奖</w:t>
      </w:r>
    </w:p>
    <w:p w14:paraId="11477031" w14:textId="77777777" w:rsidR="00FD4160" w:rsidRDefault="009C7004">
      <w:pPr>
        <w:widowControl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第十五条  </w:t>
      </w:r>
      <w:r>
        <w:rPr>
          <w:rFonts w:ascii="宋体" w:hAnsi="宋体" w:cs="宋体" w:hint="eastAsia"/>
          <w:color w:val="000000"/>
          <w:kern w:val="0"/>
          <w:sz w:val="24"/>
        </w:rPr>
        <w:t>各校（园）应采取各种积极措施鼓励教师</w:t>
      </w:r>
      <w:r>
        <w:rPr>
          <w:rFonts w:ascii="宋体" w:hAnsi="宋体" w:cs="宋体" w:hint="eastAsia"/>
          <w:color w:val="000000"/>
          <w:kern w:val="0"/>
          <w:sz w:val="24"/>
          <w:lang w:val="zh-CN"/>
        </w:rPr>
        <w:t>主持或参与微型课题研究，要形成在教学中研究、在研究中教学、在实践中思考，在思考中行动的浓厚教育科研氛围。</w:t>
      </w:r>
    </w:p>
    <w:p w14:paraId="7CA7B61A" w14:textId="77777777" w:rsidR="00FD4160" w:rsidRDefault="009C7004">
      <w:pPr>
        <w:widowControl/>
        <w:adjustRightInd w:val="0"/>
        <w:spacing w:line="4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4"/>
        </w:rPr>
        <w:t>第十六条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lang w:val="zh-CN"/>
        </w:rPr>
        <w:t>各校（园）要建立分管副校长负责，教科室、教导处牵头的微型课题研究工作小组，负责本校微型课题研究的组织、协调、服务、指导、评审、鉴定工作。要健全微型课题研究管理制度，可在校园网站上设立专门的微型课题研究栏目，定期上传研究情况，交流研究成果。学校要把微型课题研究工作作为教师的考核、评职、晋级、评优的重要依据，采取切实可行的措施，确保微型课题研究正常开展。</w:t>
      </w:r>
    </w:p>
    <w:p w14:paraId="49020D63" w14:textId="77777777" w:rsidR="00FD4160" w:rsidRDefault="009C7004">
      <w:pPr>
        <w:widowControl/>
        <w:adjustRightInd w:val="0"/>
        <w:spacing w:line="440" w:lineRule="exact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val="zh-CN"/>
        </w:rPr>
        <w:t xml:space="preserve">第十七条  </w:t>
      </w:r>
      <w:r>
        <w:rPr>
          <w:rFonts w:ascii="宋体" w:hAnsi="宋体" w:cs="宋体" w:hint="eastAsia"/>
          <w:color w:val="000000"/>
          <w:kern w:val="0"/>
          <w:sz w:val="24"/>
          <w:lang w:val="zh-CN"/>
        </w:rPr>
        <w:t>各校（园）每学期要开展一次针对微型课题研究的校本培训，做好课题申报前的指导工作，学校在校内申报的基础上进行评比。每学期开展一次学校微型课题研究阶段成果交流活动，定期开展学校微型课题研究成果鉴定活动。</w:t>
      </w:r>
      <w:r>
        <w:rPr>
          <w:rFonts w:ascii="宋体" w:hAnsi="宋体" w:cs="宋体" w:hint="eastAsia"/>
          <w:color w:val="000000"/>
          <w:sz w:val="24"/>
        </w:rPr>
        <w:t>张家港市教</w:t>
      </w:r>
      <w:r>
        <w:rPr>
          <w:rFonts w:ascii="宋体" w:hAnsi="宋体" w:cs="宋体" w:hint="eastAsia"/>
          <w:color w:val="000000"/>
          <w:sz w:val="24"/>
        </w:rPr>
        <w:lastRenderedPageBreak/>
        <w:t>科管理部门将定期组织微型课题的市级研讨活动，举行微型课题优秀成果评比、推广活动。</w:t>
      </w:r>
    </w:p>
    <w:p w14:paraId="6EC8783D" w14:textId="77777777" w:rsidR="00FD4160" w:rsidRDefault="009C7004">
      <w:pPr>
        <w:widowControl/>
        <w:adjustRightInd w:val="0"/>
        <w:spacing w:line="440" w:lineRule="exact"/>
        <w:ind w:firstLineChars="200" w:firstLine="482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 w:val="zh-CN"/>
        </w:rPr>
        <w:t xml:space="preserve">第十八条 </w:t>
      </w:r>
      <w:r>
        <w:rPr>
          <w:rFonts w:ascii="宋体" w:hAnsi="宋体" w:cs="宋体" w:hint="eastAsia"/>
          <w:color w:val="000000"/>
          <w:kern w:val="0"/>
          <w:sz w:val="24"/>
        </w:rPr>
        <w:t>《张家港市微型</w:t>
      </w:r>
      <w:r>
        <w:rPr>
          <w:rFonts w:ascii="宋体" w:hAnsi="宋体" w:cs="宋体" w:hint="eastAsia"/>
          <w:color w:val="000000"/>
          <w:sz w:val="24"/>
        </w:rPr>
        <w:t>课题研究实施和管理办法》（修订稿）从2019年9月1日起执行。</w:t>
      </w:r>
    </w:p>
    <w:p w14:paraId="1BB99DDF" w14:textId="77777777" w:rsidR="00FD4160" w:rsidRDefault="00FD4160">
      <w:pPr>
        <w:widowControl/>
        <w:adjustRightInd w:val="0"/>
        <w:spacing w:line="44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</w:p>
    <w:p w14:paraId="3AEA2218" w14:textId="77777777" w:rsidR="00FD4160" w:rsidRDefault="00FD4160">
      <w:pPr>
        <w:widowControl/>
        <w:adjustRightInd w:val="0"/>
        <w:spacing w:line="44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</w:p>
    <w:p w14:paraId="432AC165" w14:textId="77777777" w:rsidR="00FD4160" w:rsidRDefault="009C7004">
      <w:pPr>
        <w:widowControl/>
        <w:spacing w:line="440" w:lineRule="exact"/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附件1--6：张家港市微型课题过程性管理手册</w:t>
      </w:r>
    </w:p>
    <w:p w14:paraId="5A4A0EE4" w14:textId="77777777" w:rsidR="00FD4160" w:rsidRDefault="00FD4160">
      <w:pPr>
        <w:widowControl/>
        <w:spacing w:line="400" w:lineRule="exact"/>
        <w:jc w:val="right"/>
        <w:rPr>
          <w:rFonts w:cs="宋体"/>
          <w:color w:val="000000"/>
          <w:kern w:val="0"/>
          <w:sz w:val="24"/>
        </w:rPr>
      </w:pPr>
    </w:p>
    <w:p w14:paraId="662A1A71" w14:textId="77777777" w:rsidR="00FD4160" w:rsidRDefault="00FD4160">
      <w:pPr>
        <w:widowControl/>
        <w:spacing w:line="400" w:lineRule="exact"/>
        <w:jc w:val="right"/>
        <w:rPr>
          <w:rFonts w:cs="宋体"/>
          <w:color w:val="000000"/>
          <w:kern w:val="0"/>
          <w:sz w:val="24"/>
        </w:rPr>
      </w:pPr>
    </w:p>
    <w:p w14:paraId="7845442E" w14:textId="77777777" w:rsidR="00FD4160" w:rsidRDefault="00FD4160">
      <w:pPr>
        <w:widowControl/>
        <w:spacing w:line="400" w:lineRule="exact"/>
        <w:jc w:val="right"/>
        <w:rPr>
          <w:rFonts w:cs="宋体"/>
          <w:color w:val="000000"/>
          <w:kern w:val="0"/>
          <w:sz w:val="24"/>
        </w:rPr>
      </w:pPr>
    </w:p>
    <w:p w14:paraId="14557E77" w14:textId="77777777" w:rsidR="00FD4160" w:rsidRDefault="00FD4160">
      <w:pPr>
        <w:widowControl/>
        <w:spacing w:line="400" w:lineRule="exact"/>
        <w:jc w:val="right"/>
        <w:rPr>
          <w:rFonts w:cs="宋体"/>
          <w:color w:val="000000"/>
          <w:kern w:val="0"/>
          <w:sz w:val="24"/>
        </w:rPr>
      </w:pPr>
    </w:p>
    <w:p w14:paraId="2EE1687C" w14:textId="77777777" w:rsidR="00FD4160" w:rsidRDefault="009C7004">
      <w:pPr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b/>
          <w:color w:val="000000"/>
          <w:sz w:val="24"/>
        </w:rPr>
        <w:t xml:space="preserve"> 张家港市教育科学规划领导小组办公室</w:t>
      </w:r>
    </w:p>
    <w:p w14:paraId="18721AF1" w14:textId="77777777" w:rsidR="00FD4160" w:rsidRDefault="009C7004">
      <w:pPr>
        <w:spacing w:line="440" w:lineRule="exact"/>
        <w:ind w:right="480" w:firstLineChars="2450" w:firstLine="5903"/>
        <w:jc w:val="righ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20</w:t>
      </w:r>
      <w:r>
        <w:rPr>
          <w:rFonts w:ascii="宋体" w:hAnsi="宋体" w:hint="eastAsia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 w:hint="eastAsia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 w:hint="eastAsia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日</w:t>
      </w:r>
    </w:p>
    <w:p w14:paraId="6C80445F" w14:textId="77777777" w:rsidR="00FD4160" w:rsidRDefault="00FD4160">
      <w:pPr>
        <w:spacing w:line="480" w:lineRule="exact"/>
        <w:ind w:right="480" w:firstLineChars="2450" w:firstLine="5903"/>
        <w:jc w:val="right"/>
        <w:rPr>
          <w:rFonts w:ascii="宋体" w:hAnsi="宋体"/>
          <w:b/>
          <w:color w:val="000000"/>
          <w:sz w:val="24"/>
        </w:rPr>
      </w:pPr>
    </w:p>
    <w:p w14:paraId="0FCBF2E4" w14:textId="77777777" w:rsidR="00FD4160" w:rsidRDefault="00FD4160">
      <w:pPr>
        <w:widowControl/>
        <w:spacing w:line="400" w:lineRule="exact"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1E31CA67" w14:textId="77777777" w:rsidR="00FD4160" w:rsidRDefault="00FD4160">
      <w:pPr>
        <w:widowControl/>
        <w:spacing w:line="400" w:lineRule="exact"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772EA662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53B1FD0E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6E45DAE0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08EAA695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2D05687D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43864C64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122D6F06" w14:textId="77777777" w:rsidR="00FD4160" w:rsidRDefault="00FD4160">
      <w:pPr>
        <w:widowControl/>
        <w:ind w:firstLine="562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14:paraId="7408F2B9" w14:textId="77777777" w:rsidR="00FD4160" w:rsidRDefault="00FD4160">
      <w:pPr>
        <w:widowControl/>
        <w:rPr>
          <w:rFonts w:ascii="宋体" w:hAnsi="宋体" w:cs="宋体"/>
          <w:b/>
          <w:kern w:val="0"/>
          <w:sz w:val="28"/>
          <w:szCs w:val="28"/>
        </w:rPr>
      </w:pPr>
    </w:p>
    <w:p w14:paraId="1654903B" w14:textId="77777777" w:rsidR="00FD4160" w:rsidRDefault="00FD4160">
      <w:pPr>
        <w:widowControl/>
        <w:rPr>
          <w:rFonts w:ascii="宋体" w:hAnsi="宋体" w:cs="宋体"/>
          <w:b/>
          <w:kern w:val="0"/>
          <w:sz w:val="28"/>
          <w:szCs w:val="28"/>
        </w:rPr>
      </w:pPr>
    </w:p>
    <w:p w14:paraId="452DE600" w14:textId="77777777" w:rsidR="00FD4160" w:rsidRDefault="009C7004">
      <w:pPr>
        <w:widowControl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 xml:space="preserve">附件1：      </w:t>
      </w:r>
    </w:p>
    <w:p w14:paraId="0CDD5B2E" w14:textId="77777777" w:rsidR="00FD4160" w:rsidRDefault="009C7004">
      <w:pPr>
        <w:widowControl/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张家港市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b/>
          <w:kern w:val="0"/>
          <w:sz w:val="28"/>
          <w:szCs w:val="28"/>
        </w:rPr>
        <w:t>年度</w:t>
      </w:r>
      <w:r>
        <w:rPr>
          <w:rFonts w:ascii="宋体" w:hAnsi="宋体" w:cs="宋体"/>
          <w:b/>
          <w:kern w:val="0"/>
          <w:sz w:val="28"/>
          <w:szCs w:val="28"/>
        </w:rPr>
        <w:t>微型课题</w:t>
      </w:r>
      <w:r>
        <w:rPr>
          <w:rFonts w:ascii="宋体" w:hAnsi="宋体" w:cs="宋体" w:hint="eastAsia"/>
          <w:b/>
          <w:kern w:val="0"/>
          <w:sz w:val="28"/>
          <w:szCs w:val="28"/>
        </w:rPr>
        <w:t>研究申报表</w:t>
      </w:r>
    </w:p>
    <w:p w14:paraId="22FFAAA3" w14:textId="77777777" w:rsidR="00FD4160" w:rsidRDefault="009C7004">
      <w:pPr>
        <w:spacing w:line="520" w:lineRule="exact"/>
        <w:jc w:val="center"/>
        <w:rPr>
          <w:rFonts w:ascii="黑体" w:eastAsia="黑体" w:hAnsi="ˎ̥" w:cs="宋体"/>
          <w:b/>
          <w:bCs/>
          <w:kern w:val="0"/>
          <w:sz w:val="32"/>
        </w:rPr>
      </w:pPr>
      <w:r>
        <w:rPr>
          <w:rFonts w:ascii="黑体" w:eastAsia="黑体" w:hAnsi="ˎ̥" w:cs="宋体" w:hint="eastAsia"/>
          <w:kern w:val="0"/>
          <w:sz w:val="24"/>
        </w:rPr>
        <w:t xml:space="preserve">                                   编号：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                    </w:t>
      </w:r>
      <w:r>
        <w:rPr>
          <w:rFonts w:ascii="宋体" w:hAnsi="宋体" w:cs="宋体" w:hint="eastAsia"/>
          <w:kern w:val="0"/>
          <w:sz w:val="24"/>
        </w:rPr>
        <w:t> </w:t>
      </w:r>
      <w:r>
        <w:rPr>
          <w:rFonts w:ascii="黑体" w:eastAsia="黑体" w:hAnsi="ˎ̥" w:cs="宋体" w:hint="eastAsia"/>
          <w:b/>
          <w:bCs/>
          <w:kern w:val="0"/>
          <w:sz w:val="32"/>
        </w:rPr>
        <w:t xml:space="preserve">　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855"/>
        <w:gridCol w:w="1030"/>
        <w:gridCol w:w="845"/>
        <w:gridCol w:w="340"/>
        <w:gridCol w:w="1620"/>
        <w:gridCol w:w="60"/>
        <w:gridCol w:w="3072"/>
      </w:tblGrid>
      <w:tr w:rsidR="00FD4160" w14:paraId="640F68DD" w14:textId="77777777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829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单位</w:t>
            </w:r>
          </w:p>
        </w:tc>
        <w:tc>
          <w:tcPr>
            <w:tcW w:w="7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4889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7644B44F" w14:textId="77777777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CFDC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年级</w:t>
            </w:r>
          </w:p>
        </w:tc>
        <w:tc>
          <w:tcPr>
            <w:tcW w:w="3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0223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E30B" w14:textId="77777777" w:rsidR="00FD4160" w:rsidRDefault="009C7004">
            <w:pPr>
              <w:widowControl/>
              <w:spacing w:before="100" w:beforeAutospacing="1" w:after="100" w:afterAutospacing="1" w:line="480" w:lineRule="auto"/>
              <w:ind w:firstLineChars="100" w:firstLine="28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学科</w:t>
            </w:r>
          </w:p>
        </w:tc>
        <w:tc>
          <w:tcPr>
            <w:tcW w:w="31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C6CE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1C93A9E3" w14:textId="77777777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34FB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课题类别</w:t>
            </w:r>
          </w:p>
        </w:tc>
        <w:tc>
          <w:tcPr>
            <w:tcW w:w="7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BD0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教研组</w:t>
            </w:r>
            <w:r>
              <w:rPr>
                <w:rFonts w:eastAsia="隶书" w:hint="eastAsia"/>
                <w:kern w:val="0"/>
                <w:sz w:val="28"/>
              </w:rPr>
              <w:t xml:space="preserve">        </w:t>
            </w:r>
            <w:r>
              <w:rPr>
                <w:rFonts w:eastAsia="隶书" w:hint="eastAsia"/>
                <w:kern w:val="0"/>
                <w:sz w:val="28"/>
              </w:rPr>
              <w:t>备课组</w:t>
            </w:r>
            <w:r>
              <w:rPr>
                <w:rFonts w:eastAsia="隶书" w:hint="eastAsia"/>
                <w:kern w:val="0"/>
                <w:sz w:val="28"/>
              </w:rPr>
              <w:t xml:space="preserve">           </w:t>
            </w:r>
            <w:r>
              <w:rPr>
                <w:rFonts w:eastAsia="隶书" w:hint="eastAsia"/>
                <w:kern w:val="0"/>
                <w:sz w:val="28"/>
              </w:rPr>
              <w:t>个人</w:t>
            </w:r>
          </w:p>
        </w:tc>
      </w:tr>
      <w:tr w:rsidR="00FD4160" w14:paraId="7807F38C" w14:textId="77777777"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1A18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课题名称</w:t>
            </w:r>
          </w:p>
        </w:tc>
        <w:tc>
          <w:tcPr>
            <w:tcW w:w="78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F723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2E7EC79C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292F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主持</w:t>
            </w:r>
            <w:r>
              <w:rPr>
                <w:rFonts w:eastAsia="隶书"/>
                <w:kern w:val="0"/>
                <w:sz w:val="28"/>
              </w:rPr>
              <w:t>人姓名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DC7E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679AAF74" w14:textId="77777777">
        <w:tc>
          <w:tcPr>
            <w:tcW w:w="97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6C7C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课题组其他成员基本情况</w:t>
            </w:r>
          </w:p>
        </w:tc>
      </w:tr>
      <w:tr w:rsidR="00FD4160" w14:paraId="43987356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49F040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姓名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28B70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年龄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C0666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职务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E7889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职称</w:t>
            </w: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2CE73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任教年级学科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6F1D5" w14:textId="77777777" w:rsidR="00FD4160" w:rsidRDefault="009C7004">
            <w:pPr>
              <w:widowControl/>
              <w:spacing w:before="100" w:beforeAutospacing="1" w:after="100" w:afterAutospacing="1" w:line="480" w:lineRule="auto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研究分工</w:t>
            </w:r>
          </w:p>
        </w:tc>
      </w:tr>
      <w:tr w:rsidR="00FD4160" w14:paraId="0EF3842B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8D86EE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7E2663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937A35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C41FB7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018EDD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D296E4" w14:textId="77777777" w:rsidR="00FD4160" w:rsidRDefault="00FD4160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06259CB0" w14:textId="77777777">
        <w:trPr>
          <w:trHeight w:val="1033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2935" w14:textId="77777777" w:rsidR="00FD4160" w:rsidRDefault="009C7004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隶书"/>
                <w:b/>
                <w:bCs/>
                <w:kern w:val="0"/>
                <w:sz w:val="28"/>
              </w:rPr>
            </w:pPr>
            <w:r>
              <w:rPr>
                <w:rFonts w:eastAsia="隶书"/>
                <w:b/>
                <w:bCs/>
                <w:kern w:val="0"/>
                <w:sz w:val="28"/>
              </w:rPr>
              <w:t>研究说明</w:t>
            </w:r>
          </w:p>
          <w:p w14:paraId="4C93A9F3" w14:textId="77777777" w:rsidR="00FD4160" w:rsidRDefault="00FD4160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A4FF" w14:textId="77777777" w:rsidR="00FD4160" w:rsidRDefault="009C7004">
            <w:pPr>
              <w:widowControl/>
              <w:spacing w:line="280" w:lineRule="exact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（为什么研究）</w:t>
            </w: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FD4160" w14:paraId="4EF62CF8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BB71" w14:textId="77777777" w:rsidR="00FD4160" w:rsidRDefault="009C7004">
            <w:pPr>
              <w:spacing w:line="400" w:lineRule="exact"/>
              <w:jc w:val="center"/>
              <w:rPr>
                <w:rFonts w:eastAsia="隶书"/>
                <w:b/>
                <w:bCs/>
                <w:kern w:val="0"/>
                <w:sz w:val="28"/>
              </w:rPr>
            </w:pPr>
            <w:r>
              <w:rPr>
                <w:rFonts w:eastAsia="隶书" w:hint="eastAsia"/>
                <w:b/>
                <w:bCs/>
                <w:kern w:val="0"/>
                <w:sz w:val="28"/>
              </w:rPr>
              <w:t>问题描述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BE09" w14:textId="77777777" w:rsidR="00FD4160" w:rsidRDefault="009C7004">
            <w:pPr>
              <w:widowControl/>
              <w:spacing w:after="100" w:afterAutospacing="1"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（即课题研究需要解决的问题，用描述性语言概述要解决的具体小问题小）</w:t>
            </w:r>
          </w:p>
        </w:tc>
      </w:tr>
      <w:tr w:rsidR="00FD4160" w14:paraId="480AE8EE" w14:textId="77777777"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0DCB" w14:textId="77777777" w:rsidR="00FD4160" w:rsidRDefault="009C7004">
            <w:pPr>
              <w:spacing w:line="36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问题现状</w:t>
            </w:r>
          </w:p>
          <w:p w14:paraId="7CA60D91" w14:textId="77777777" w:rsidR="00FD4160" w:rsidRDefault="009C7004">
            <w:pPr>
              <w:spacing w:line="36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及成因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784D" w14:textId="77777777" w:rsidR="00FD4160" w:rsidRDefault="009C7004">
            <w:pPr>
              <w:widowControl/>
              <w:spacing w:after="100" w:afterAutospacing="1"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（用描述性语言描述问题的现状，成因从教师和学生、主观和客观等方面进行较详细分析）</w:t>
            </w:r>
          </w:p>
        </w:tc>
      </w:tr>
      <w:tr w:rsidR="00FD4160" w14:paraId="7B1DCCD8" w14:textId="77777777">
        <w:trPr>
          <w:trHeight w:val="1969"/>
        </w:trPr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CCD3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课题研究</w:t>
            </w:r>
          </w:p>
          <w:p w14:paraId="653C96BD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主要目的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B390" w14:textId="77777777" w:rsidR="00FD4160" w:rsidRDefault="009C7004">
            <w:pPr>
              <w:widowControl/>
              <w:spacing w:after="100" w:afterAutospacing="1"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（期望通过研究达到怎样的目的和效果）</w:t>
            </w:r>
          </w:p>
          <w:p w14:paraId="38489286" w14:textId="77777777" w:rsidR="00FD4160" w:rsidRDefault="009C7004">
            <w:pPr>
              <w:widowControl/>
              <w:spacing w:line="32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课题研究目标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 xml:space="preserve"> </w:t>
            </w:r>
          </w:p>
          <w:p w14:paraId="5329F825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C2178A3" w14:textId="77777777" w:rsidR="00FD4160" w:rsidRDefault="009C7004">
            <w:pPr>
              <w:widowControl/>
              <w:spacing w:line="32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预设效果：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FD4160" w14:paraId="04D0065B" w14:textId="77777777"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6D2F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课题研究</w:t>
            </w:r>
          </w:p>
          <w:p w14:paraId="12918183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策略及</w:t>
            </w:r>
            <w:r>
              <w:rPr>
                <w:rFonts w:eastAsia="隶书"/>
                <w:kern w:val="0"/>
                <w:sz w:val="28"/>
              </w:rPr>
              <w:t>途径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4578" w14:textId="77777777" w:rsidR="00FD4160" w:rsidRDefault="009C7004">
            <w:pPr>
              <w:widowControl/>
              <w:spacing w:after="100" w:afterAutospacing="1"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（采用哪些策略和途径来施行研究）</w:t>
            </w:r>
          </w:p>
        </w:tc>
      </w:tr>
      <w:tr w:rsidR="00FD4160" w14:paraId="53F3BDCA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8AFB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lastRenderedPageBreak/>
              <w:t>课题研究</w:t>
            </w:r>
          </w:p>
          <w:p w14:paraId="33308252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指</w:t>
            </w:r>
            <w:r>
              <w:rPr>
                <w:rFonts w:eastAsia="隶书" w:hint="eastAsia"/>
                <w:kern w:val="0"/>
                <w:sz w:val="28"/>
              </w:rPr>
              <w:t xml:space="preserve">    </w:t>
            </w:r>
            <w:r>
              <w:rPr>
                <w:rFonts w:eastAsia="隶书"/>
                <w:kern w:val="0"/>
                <w:sz w:val="28"/>
              </w:rPr>
              <w:t>向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5409" w14:textId="77777777" w:rsidR="00FD4160" w:rsidRDefault="009C7004">
            <w:pPr>
              <w:widowControl/>
              <w:spacing w:line="36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     ）德育创新    （      ）课堂教学   （      ）专业发展 </w:t>
            </w:r>
          </w:p>
          <w:p w14:paraId="2C18CBB7" w14:textId="77777777" w:rsidR="00FD4160" w:rsidRDefault="009C7004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       ）班级管理    （     ）资源开发   （         ）其它</w:t>
            </w:r>
          </w:p>
          <w:p w14:paraId="4E4BFB47" w14:textId="77777777" w:rsidR="00FD4160" w:rsidRDefault="00FD416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D4160" w14:paraId="3C9C6770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D6E8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课题研究</w:t>
            </w:r>
          </w:p>
          <w:p w14:paraId="42756B08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 xml:space="preserve">方法与手段　　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E933" w14:textId="77777777" w:rsidR="00FD4160" w:rsidRDefault="009C7004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研究方法（在拟采用的方法前打钩，可以多选）</w:t>
            </w:r>
          </w:p>
          <w:p w14:paraId="37DA1475" w14:textId="77777777" w:rsidR="00FD4160" w:rsidRDefault="009C7004">
            <w:pPr>
              <w:widowControl/>
              <w:tabs>
                <w:tab w:val="left" w:pos="780"/>
              </w:tabs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  调查法  □ 行动研究法  □  个案分析法  □ 文献资料法</w:t>
            </w:r>
          </w:p>
          <w:p w14:paraId="444F988E" w14:textId="77777777" w:rsidR="00FD4160" w:rsidRDefault="009C7004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 经验总结法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其他  　</w:t>
            </w:r>
          </w:p>
        </w:tc>
      </w:tr>
      <w:tr w:rsidR="00FD4160" w14:paraId="5989B0D9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0416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预期</w:t>
            </w:r>
            <w:r>
              <w:rPr>
                <w:rFonts w:eastAsia="隶书" w:hint="eastAsia"/>
                <w:kern w:val="0"/>
                <w:sz w:val="28"/>
              </w:rPr>
              <w:t>效果</w:t>
            </w:r>
          </w:p>
          <w:p w14:paraId="415E9603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4"/>
              </w:rPr>
              <w:t>成果</w:t>
            </w:r>
            <w:r>
              <w:rPr>
                <w:rFonts w:eastAsia="隶书" w:hint="eastAsia"/>
                <w:kern w:val="0"/>
                <w:sz w:val="24"/>
              </w:rPr>
              <w:t>呈现形式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B8A5" w14:textId="77777777" w:rsidR="00FD4160" w:rsidRDefault="009C7004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（效果包括预期学生、教师、学校的发展和变化情况；成果以何种成果形式呈现？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14:paraId="77917DAF" w14:textId="77777777" w:rsidR="00FD4160" w:rsidRDefault="009C700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A、调查报告　B、研究报告　C、教学论文  D、教学反思  </w:t>
            </w:r>
          </w:p>
          <w:p w14:paraId="238FAA6C" w14:textId="77777777" w:rsidR="00FD4160" w:rsidRDefault="009C7004">
            <w:pPr>
              <w:widowControl/>
              <w:spacing w:line="40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E、教学案例 F、教学随笔  G、工作笔记　 H、其它（视频、图片等）</w:t>
            </w:r>
            <w:r>
              <w:rPr>
                <w:rFonts w:ascii="宋体" w:hAnsi="宋体" w:cs="宋体" w:hint="eastAsia"/>
                <w:spacing w:val="-2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D4160" w14:paraId="3FA7D5F3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56D7" w14:textId="77777777" w:rsidR="00FD4160" w:rsidRDefault="009C7004">
            <w:pPr>
              <w:widowControl/>
              <w:spacing w:line="400" w:lineRule="exac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研究步骤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400E" w14:textId="77777777" w:rsidR="00FD4160" w:rsidRDefault="009C7004">
            <w:pPr>
              <w:widowControl/>
              <w:spacing w:line="320" w:lineRule="exact"/>
              <w:ind w:right="74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进程（填写每个阶段的任务）　</w:t>
            </w:r>
          </w:p>
          <w:p w14:paraId="7ED86400" w14:textId="77777777" w:rsidR="00FD4160" w:rsidRDefault="009C7004">
            <w:pPr>
              <w:widowControl/>
              <w:spacing w:line="320" w:lineRule="exact"/>
              <w:ind w:right="74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一、前期准备：（9月前）</w:t>
            </w:r>
          </w:p>
          <w:p w14:paraId="4E814B36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14:paraId="512F3028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2  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14:paraId="1A574AB2" w14:textId="77777777" w:rsidR="00FD4160" w:rsidRDefault="00FD4160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 w14:paraId="21D9522D" w14:textId="77777777" w:rsidR="00FD4160" w:rsidRDefault="009C7004">
            <w:pPr>
              <w:widowControl/>
              <w:spacing w:line="320" w:lineRule="exact"/>
              <w:ind w:right="74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二、实施阶段：（9-5月）</w:t>
            </w:r>
          </w:p>
          <w:p w14:paraId="29325513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14:paraId="0AF693BF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 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14:paraId="308EB1B2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18"/>
                <w:szCs w:val="18"/>
              </w:rPr>
              <w:t>3.</w:t>
            </w:r>
          </w:p>
          <w:p w14:paraId="6D43D30D" w14:textId="77777777" w:rsidR="00FD4160" w:rsidRDefault="009C7004">
            <w:pPr>
              <w:widowControl/>
              <w:spacing w:line="320" w:lineRule="exact"/>
              <w:ind w:right="74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三、总结、结题阶段：（6月）</w:t>
            </w:r>
          </w:p>
          <w:p w14:paraId="5E048E4F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1 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</w:p>
          <w:p w14:paraId="6FD45ED0" w14:textId="77777777" w:rsidR="00FD4160" w:rsidRDefault="009C7004">
            <w:pPr>
              <w:widowControl/>
              <w:spacing w:line="320" w:lineRule="exact"/>
              <w:ind w:right="-1052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414643E7" w14:textId="77777777" w:rsidR="00FD4160" w:rsidRDefault="00FD4160">
            <w:pPr>
              <w:widowControl/>
              <w:spacing w:line="320" w:lineRule="exact"/>
              <w:ind w:right="-1052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6C7FE8DA" w14:textId="77777777"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ADBC" w14:textId="77777777" w:rsidR="00FD4160" w:rsidRDefault="009C7004">
            <w:pPr>
              <w:widowControl/>
              <w:spacing w:before="100" w:beforeAutospacing="1" w:after="100" w:afterAutospacing="1" w:line="384" w:lineRule="auto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ascii="隶书" w:eastAsia="隶书" w:hint="eastAsia"/>
                <w:color w:val="000000"/>
                <w:kern w:val="0"/>
                <w:sz w:val="28"/>
              </w:rPr>
              <w:t>研究时间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D2B3" w14:textId="77777777" w:rsidR="00FD4160" w:rsidRDefault="009C7004">
            <w:pPr>
              <w:widowControl/>
              <w:spacing w:before="100" w:beforeAutospacing="1" w:after="100" w:afterAutospacing="1" w:line="384" w:lineRule="auto"/>
              <w:ind w:firstLine="72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　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　　</w:t>
            </w:r>
          </w:p>
        </w:tc>
      </w:tr>
      <w:tr w:rsidR="00FD4160" w14:paraId="316C64BC" w14:textId="77777777">
        <w:trPr>
          <w:trHeight w:val="2070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EC82" w14:textId="77777777" w:rsidR="00FD4160" w:rsidRDefault="009C7004">
            <w:pPr>
              <w:widowControl/>
              <w:spacing w:line="40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学校审核</w:t>
            </w:r>
          </w:p>
          <w:p w14:paraId="77C1EDB2" w14:textId="77777777" w:rsidR="00FD4160" w:rsidRDefault="009C7004">
            <w:pPr>
              <w:widowControl/>
              <w:spacing w:line="40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意</w:t>
            </w:r>
            <w:r>
              <w:rPr>
                <w:rFonts w:eastAsia="隶书" w:hint="eastAsia"/>
                <w:kern w:val="0"/>
                <w:sz w:val="28"/>
              </w:rPr>
              <w:t xml:space="preserve">   </w:t>
            </w:r>
            <w:r>
              <w:rPr>
                <w:rFonts w:eastAsia="隶书" w:hint="eastAsia"/>
                <w:kern w:val="0"/>
                <w:sz w:val="28"/>
              </w:rPr>
              <w:t>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C7E4" w14:textId="77777777" w:rsidR="00FD4160" w:rsidRDefault="00FD4160">
            <w:pPr>
              <w:widowControl/>
              <w:jc w:val="center"/>
              <w:rPr>
                <w:rFonts w:ascii="宋体" w:eastAsia="黑体" w:hAnsi="宋体" w:cs="宋体"/>
                <w:kern w:val="0"/>
                <w:sz w:val="24"/>
              </w:rPr>
            </w:pPr>
          </w:p>
          <w:p w14:paraId="62A95AE8" w14:textId="77777777" w:rsidR="00FD4160" w:rsidRDefault="009C7004">
            <w:pPr>
              <w:widowControl/>
              <w:spacing w:before="100" w:beforeAutospacing="1" w:after="100" w:afterAutospacing="1" w:line="240" w:lineRule="exact"/>
              <w:ind w:right="360" w:firstLine="4790"/>
              <w:jc w:val="right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宋体" w:eastAsia="黑体" w:hAnsi="宋体" w:cs="宋体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学校盖章</w:t>
            </w:r>
          </w:p>
          <w:p w14:paraId="16115166" w14:textId="77777777" w:rsidR="00FD4160" w:rsidRDefault="009C7004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18"/>
              </w:rPr>
              <w:t xml:space="preserve"> 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18"/>
              </w:rPr>
              <w:t xml:space="preserve"> 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</w:rPr>
              <w:t>日</w:t>
            </w:r>
          </w:p>
        </w:tc>
      </w:tr>
      <w:tr w:rsidR="00FD4160" w14:paraId="055908CB" w14:textId="77777777">
        <w:trPr>
          <w:trHeight w:val="1920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605B" w14:textId="77777777" w:rsidR="00FD4160" w:rsidRDefault="009C7004">
            <w:pPr>
              <w:widowControl/>
              <w:spacing w:line="40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张家港市教育科学规划领导小组办公室</w:t>
            </w:r>
          </w:p>
          <w:p w14:paraId="00BA57A8" w14:textId="77777777" w:rsidR="00FD4160" w:rsidRDefault="009C7004">
            <w:pPr>
              <w:widowControl/>
              <w:spacing w:line="40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审批意见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7E48" w14:textId="77777777" w:rsidR="00FD4160" w:rsidRDefault="009C7004">
            <w:pPr>
              <w:widowControl/>
              <w:spacing w:before="100" w:beforeAutospacing="1" w:after="100" w:afterAutospacing="1" w:line="240" w:lineRule="exact"/>
              <w:ind w:firstLine="4216"/>
              <w:jc w:val="left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</w:rPr>
              <w:t> </w:t>
            </w:r>
          </w:p>
          <w:p w14:paraId="2516571E" w14:textId="77777777" w:rsidR="00FD4160" w:rsidRDefault="009C700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</w:rPr>
              <w:t xml:space="preserve">                                 </w:t>
            </w:r>
          </w:p>
          <w:p w14:paraId="6518D966" w14:textId="77777777" w:rsidR="00FD4160" w:rsidRDefault="009C700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</w:rPr>
              <w:t xml:space="preserve">                                               年    月    日</w:t>
            </w:r>
          </w:p>
        </w:tc>
      </w:tr>
    </w:tbl>
    <w:p w14:paraId="43B310BD" w14:textId="77777777" w:rsidR="00FD4160" w:rsidRDefault="00FD4160"/>
    <w:p w14:paraId="4795F6F4" w14:textId="77777777" w:rsidR="00FD4160" w:rsidRDefault="009C7004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附件</w:t>
      </w:r>
      <w:r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5F2FD5BE" w14:textId="77777777" w:rsidR="00FD4160" w:rsidRDefault="009C7004">
      <w:pPr>
        <w:jc w:val="center"/>
      </w:pPr>
      <w:r>
        <w:rPr>
          <w:rFonts w:hint="eastAsia"/>
          <w:b/>
          <w:sz w:val="28"/>
          <w:szCs w:val="28"/>
        </w:rPr>
        <w:t>张家港市微型课题月度研究计划表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154"/>
      </w:tblGrid>
      <w:tr w:rsidR="00FD4160" w14:paraId="21212551" w14:textId="77777777">
        <w:tc>
          <w:tcPr>
            <w:tcW w:w="1908" w:type="dxa"/>
          </w:tcPr>
          <w:p w14:paraId="4927B177" w14:textId="77777777" w:rsidR="00FD4160" w:rsidRDefault="009C7004">
            <w:pPr>
              <w:tabs>
                <w:tab w:val="left" w:pos="2895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</w:p>
          <w:p w14:paraId="12CFFB19" w14:textId="77777777" w:rsidR="00FD4160" w:rsidRDefault="009C7004">
            <w:pPr>
              <w:tabs>
                <w:tab w:val="left" w:pos="2895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4FE0B1E4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7A15606D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59B2A7BE" w14:textId="77777777">
        <w:tc>
          <w:tcPr>
            <w:tcW w:w="1908" w:type="dxa"/>
          </w:tcPr>
          <w:p w14:paraId="0FA167AD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</w:p>
          <w:p w14:paraId="3E1303C2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7A83EDE2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3249F116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69C7420A" w14:textId="77777777">
        <w:tc>
          <w:tcPr>
            <w:tcW w:w="1908" w:type="dxa"/>
          </w:tcPr>
          <w:p w14:paraId="35D9FA31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</w:p>
          <w:p w14:paraId="065FFF4C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2BD1C3C1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294F7EFC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0E7A3E3D" w14:textId="77777777">
        <w:tc>
          <w:tcPr>
            <w:tcW w:w="1908" w:type="dxa"/>
          </w:tcPr>
          <w:p w14:paraId="1C3D7830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  <w:p w14:paraId="7D389B41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7FA91A4D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1562E866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6D35CB37" w14:textId="77777777">
        <w:trPr>
          <w:trHeight w:val="950"/>
        </w:trPr>
        <w:tc>
          <w:tcPr>
            <w:tcW w:w="1908" w:type="dxa"/>
          </w:tcPr>
          <w:p w14:paraId="02B271F2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  <w:p w14:paraId="12CA04D8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6B288139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0BF265BD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1904EB5B" w14:textId="77777777">
        <w:tc>
          <w:tcPr>
            <w:tcW w:w="1908" w:type="dxa"/>
          </w:tcPr>
          <w:p w14:paraId="43C1E8BA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</w:p>
          <w:p w14:paraId="010A0935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790FDD5D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70AC31F1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59DFA7F4" w14:textId="77777777">
        <w:tc>
          <w:tcPr>
            <w:tcW w:w="1908" w:type="dxa"/>
          </w:tcPr>
          <w:p w14:paraId="6CC5BED3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</w:p>
          <w:p w14:paraId="79368A67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3C688508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10C4683D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12BF75AD" w14:textId="77777777">
        <w:tc>
          <w:tcPr>
            <w:tcW w:w="1908" w:type="dxa"/>
          </w:tcPr>
          <w:p w14:paraId="743B1387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</w:p>
          <w:p w14:paraId="196924B8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71B2784A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66BD99BB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5BBB9B43" w14:textId="77777777">
        <w:tc>
          <w:tcPr>
            <w:tcW w:w="1908" w:type="dxa"/>
          </w:tcPr>
          <w:p w14:paraId="5612200C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</w:p>
          <w:p w14:paraId="10646107" w14:textId="77777777" w:rsidR="00FD4160" w:rsidRDefault="009C70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7154" w:type="dxa"/>
          </w:tcPr>
          <w:p w14:paraId="75EAF5E6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51E866C6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66E0566D" w14:textId="77777777">
        <w:tc>
          <w:tcPr>
            <w:tcW w:w="1908" w:type="dxa"/>
          </w:tcPr>
          <w:p w14:paraId="4740314E" w14:textId="77777777" w:rsidR="00FD4160" w:rsidRDefault="00FD416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14:paraId="04B0609F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7D775AB9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25C3FF4E" w14:textId="77777777">
        <w:tc>
          <w:tcPr>
            <w:tcW w:w="1908" w:type="dxa"/>
          </w:tcPr>
          <w:p w14:paraId="4760911A" w14:textId="77777777" w:rsidR="00FD4160" w:rsidRDefault="00FD416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14:paraId="5EAB75CC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72D30DC4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  <w:tr w:rsidR="00FD4160" w14:paraId="2FC9FEBC" w14:textId="77777777">
        <w:tc>
          <w:tcPr>
            <w:tcW w:w="1908" w:type="dxa"/>
          </w:tcPr>
          <w:p w14:paraId="6B262AC6" w14:textId="77777777" w:rsidR="00FD4160" w:rsidRDefault="00FD416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14:paraId="3243ED29" w14:textId="77777777" w:rsidR="00FD4160" w:rsidRDefault="00FD4160">
            <w:pPr>
              <w:spacing w:line="400" w:lineRule="exact"/>
              <w:rPr>
                <w:sz w:val="24"/>
              </w:rPr>
            </w:pPr>
          </w:p>
          <w:p w14:paraId="72EE01DA" w14:textId="77777777" w:rsidR="00FD4160" w:rsidRDefault="00FD4160">
            <w:pPr>
              <w:spacing w:line="400" w:lineRule="exact"/>
              <w:rPr>
                <w:sz w:val="24"/>
              </w:rPr>
            </w:pPr>
          </w:p>
        </w:tc>
      </w:tr>
    </w:tbl>
    <w:p w14:paraId="733E338E" w14:textId="77777777" w:rsidR="00FD4160" w:rsidRDefault="00FD4160">
      <w:pPr>
        <w:jc w:val="center"/>
        <w:rPr>
          <w:b/>
          <w:color w:val="000000"/>
          <w:sz w:val="28"/>
          <w:szCs w:val="28"/>
        </w:rPr>
      </w:pPr>
    </w:p>
    <w:p w14:paraId="344CD6CE" w14:textId="77777777" w:rsidR="00FD4160" w:rsidRDefault="00FD4160">
      <w:pPr>
        <w:jc w:val="center"/>
        <w:rPr>
          <w:b/>
          <w:color w:val="000000"/>
          <w:sz w:val="28"/>
          <w:szCs w:val="28"/>
        </w:rPr>
      </w:pPr>
    </w:p>
    <w:p w14:paraId="02D97F5F" w14:textId="77777777" w:rsidR="00FD4160" w:rsidRDefault="009C7004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附件</w:t>
      </w:r>
      <w:r>
        <w:rPr>
          <w:rFonts w:hint="eastAsia"/>
          <w:b/>
          <w:color w:val="000000"/>
          <w:sz w:val="28"/>
          <w:szCs w:val="28"/>
        </w:rPr>
        <w:t>3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6CF80D84" w14:textId="77777777" w:rsidR="00FD4160" w:rsidRDefault="009C700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张家港市微型课题月度研究计划实施情况记载表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487"/>
        <w:gridCol w:w="4073"/>
      </w:tblGrid>
      <w:tr w:rsidR="00FD4160" w14:paraId="344F2381" w14:textId="77777777">
        <w:tc>
          <w:tcPr>
            <w:tcW w:w="9108" w:type="dxa"/>
            <w:gridSpan w:val="3"/>
          </w:tcPr>
          <w:p w14:paraId="032B6F07" w14:textId="77777777" w:rsidR="00FD4160" w:rsidRDefault="009C7004">
            <w:pPr>
              <w:ind w:right="560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第（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）月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月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color w:val="000000"/>
                <w:szCs w:val="21"/>
              </w:rPr>
              <w:t>活动范围（课题组内□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校级□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</w:rPr>
              <w:t>市级□）</w:t>
            </w:r>
          </w:p>
        </w:tc>
      </w:tr>
      <w:tr w:rsidR="00FD4160" w14:paraId="3B53EA4D" w14:textId="77777777">
        <w:tc>
          <w:tcPr>
            <w:tcW w:w="1548" w:type="dxa"/>
          </w:tcPr>
          <w:p w14:paraId="5B11DC0A" w14:textId="77777777" w:rsidR="00FD4160" w:rsidRDefault="009C700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活动内容</w:t>
            </w:r>
          </w:p>
        </w:tc>
        <w:tc>
          <w:tcPr>
            <w:tcW w:w="7560" w:type="dxa"/>
            <w:gridSpan w:val="2"/>
          </w:tcPr>
          <w:p w14:paraId="573343BF" w14:textId="77777777" w:rsidR="00FD4160" w:rsidRDefault="00FD4160">
            <w:pPr>
              <w:rPr>
                <w:b/>
                <w:sz w:val="24"/>
              </w:rPr>
            </w:pPr>
          </w:p>
          <w:p w14:paraId="64BAE79A" w14:textId="77777777" w:rsidR="00FD4160" w:rsidRDefault="00FD4160">
            <w:pPr>
              <w:rPr>
                <w:b/>
                <w:sz w:val="24"/>
              </w:rPr>
            </w:pPr>
          </w:p>
          <w:p w14:paraId="7153EA64" w14:textId="77777777" w:rsidR="00FD4160" w:rsidRDefault="00FD4160">
            <w:pPr>
              <w:rPr>
                <w:b/>
                <w:sz w:val="28"/>
                <w:szCs w:val="28"/>
              </w:rPr>
            </w:pPr>
          </w:p>
        </w:tc>
      </w:tr>
      <w:tr w:rsidR="00FD4160" w14:paraId="4B00FCBB" w14:textId="77777777">
        <w:trPr>
          <w:trHeight w:val="1105"/>
        </w:trPr>
        <w:tc>
          <w:tcPr>
            <w:tcW w:w="1548" w:type="dxa"/>
          </w:tcPr>
          <w:p w14:paraId="1D505C13" w14:textId="77777777" w:rsidR="00FD4160" w:rsidRDefault="009C700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参加人员</w:t>
            </w:r>
          </w:p>
          <w:p w14:paraId="2EE8FF0C" w14:textId="77777777" w:rsidR="00FD4160" w:rsidRDefault="009C700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（签名）</w:t>
            </w:r>
          </w:p>
        </w:tc>
        <w:tc>
          <w:tcPr>
            <w:tcW w:w="3487" w:type="dxa"/>
          </w:tcPr>
          <w:p w14:paraId="3B8D4767" w14:textId="77777777" w:rsidR="00FD4160" w:rsidRDefault="009C7004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本课题人员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  <w:p w14:paraId="35F8FE4E" w14:textId="77777777" w:rsidR="00FD4160" w:rsidRDefault="00FD4160">
            <w:pPr>
              <w:ind w:firstLine="1029"/>
              <w:rPr>
                <w:color w:val="000000"/>
                <w:szCs w:val="21"/>
              </w:rPr>
            </w:pPr>
          </w:p>
        </w:tc>
        <w:tc>
          <w:tcPr>
            <w:tcW w:w="4073" w:type="dxa"/>
          </w:tcPr>
          <w:p w14:paraId="2C40BF8B" w14:textId="77777777" w:rsidR="00FD4160" w:rsidRDefault="009C7004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外请人员：</w:t>
            </w:r>
          </w:p>
        </w:tc>
      </w:tr>
      <w:tr w:rsidR="00FD4160" w14:paraId="69A59AAB" w14:textId="77777777">
        <w:tc>
          <w:tcPr>
            <w:tcW w:w="1548" w:type="dxa"/>
          </w:tcPr>
          <w:p w14:paraId="7FEC657A" w14:textId="77777777" w:rsidR="00FD4160" w:rsidRDefault="009C700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活动形式</w:t>
            </w:r>
          </w:p>
        </w:tc>
        <w:tc>
          <w:tcPr>
            <w:tcW w:w="7560" w:type="dxa"/>
            <w:gridSpan w:val="2"/>
            <w:vAlign w:val="center"/>
          </w:tcPr>
          <w:p w14:paraId="2AFDE777" w14:textId="77777777" w:rsidR="00FD4160" w:rsidRDefault="009C7004">
            <w:pPr>
              <w:ind w:firstLine="275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学习活动</w:t>
            </w:r>
          </w:p>
        </w:tc>
      </w:tr>
      <w:tr w:rsidR="00FD4160" w14:paraId="31CB1059" w14:textId="77777777">
        <w:tc>
          <w:tcPr>
            <w:tcW w:w="1548" w:type="dxa"/>
          </w:tcPr>
          <w:p w14:paraId="112B752E" w14:textId="77777777" w:rsidR="00FD4160" w:rsidRDefault="009C700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主要过程</w:t>
            </w:r>
          </w:p>
          <w:p w14:paraId="4B3B1E22" w14:textId="77777777" w:rsidR="00FD4160" w:rsidRDefault="009C700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与成果</w:t>
            </w:r>
          </w:p>
        </w:tc>
        <w:tc>
          <w:tcPr>
            <w:tcW w:w="7560" w:type="dxa"/>
            <w:gridSpan w:val="2"/>
          </w:tcPr>
          <w:p w14:paraId="35FFCF93" w14:textId="77777777" w:rsidR="00FD4160" w:rsidRDefault="00FD4160">
            <w:pPr>
              <w:spacing w:line="360" w:lineRule="auto"/>
              <w:ind w:firstLine="480"/>
              <w:rPr>
                <w:color w:val="000000"/>
                <w:sz w:val="24"/>
              </w:rPr>
            </w:pPr>
          </w:p>
        </w:tc>
      </w:tr>
      <w:tr w:rsidR="00FD4160" w14:paraId="6499A344" w14:textId="77777777">
        <w:trPr>
          <w:trHeight w:val="2246"/>
        </w:trPr>
        <w:tc>
          <w:tcPr>
            <w:tcW w:w="1548" w:type="dxa"/>
          </w:tcPr>
          <w:p w14:paraId="563EE6EB" w14:textId="77777777" w:rsidR="00FD4160" w:rsidRDefault="009C7004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2"/>
          </w:tcPr>
          <w:p w14:paraId="462DB53D" w14:textId="77777777" w:rsidR="00FD4160" w:rsidRDefault="009C7004">
            <w:pPr>
              <w:spacing w:line="36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6"/>
                <w:szCs w:val="26"/>
              </w:rPr>
              <w:t>后附材料如下：</w:t>
            </w:r>
          </w:p>
          <w:p w14:paraId="628EC644" w14:textId="77777777" w:rsidR="00FD4160" w:rsidRDefault="009C7004">
            <w:pPr>
              <w:spacing w:line="360" w:lineRule="exact"/>
              <w:ind w:firstLine="480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后附材料如下：</w:t>
            </w:r>
          </w:p>
          <w:p w14:paraId="1A590821" w14:textId="77777777" w:rsidR="00FD4160" w:rsidRDefault="009C7004">
            <w:pPr>
              <w:spacing w:line="360" w:lineRule="exact"/>
              <w:ind w:firstLine="480"/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1）学习资料（2）教师的反思交流稿（3）座谈会的照片（4）教师上课照片、教案、反思等（5）课堂观察表（6）评课记录等（7）读书摘记与读书心得稿件（8）获奖证书复印件（9）微型课题申报表（10）结题报告（11）各级各类获奖统计表格</w:t>
            </w:r>
          </w:p>
        </w:tc>
      </w:tr>
    </w:tbl>
    <w:p w14:paraId="75195A44" w14:textId="77777777" w:rsidR="00FD4160" w:rsidRDefault="009C7004">
      <w:pPr>
        <w:spacing w:line="32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【填表说明】该表将作为结题时重要的过程性材料</w:t>
      </w:r>
    </w:p>
    <w:p w14:paraId="68A8D87D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1、活动范围：在“□”内打钩</w:t>
      </w:r>
    </w:p>
    <w:p w14:paraId="308621EE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2、活动内容：注明活动是针对本课题研究内容的哪一个方面。</w:t>
      </w:r>
    </w:p>
    <w:p w14:paraId="24D07E3B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3、参加人员：本课题人员、外请人员分别在对应空白处签名。</w:t>
      </w:r>
    </w:p>
    <w:p w14:paraId="6D875DF2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4、活动形式：包括学习活动、课题研究课、专题研讨、沙龙活动、班会课展示、问卷调查等。例如：</w:t>
      </w:r>
    </w:p>
    <w:p w14:paraId="7D2BF5CF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（1）交流形式（2）讨论形式（3）收集、摘记、阅读与课题相关的文献等资料</w:t>
      </w:r>
    </w:p>
    <w:p w14:paraId="1A8211CB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（4）座谈会形式（5）上课听课、评课形式（6）沙龙活动（7）专题讲座</w:t>
      </w:r>
    </w:p>
    <w:p w14:paraId="0AF15B83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（8）展评形式（9）评比表达式（10）论文撰写形式（11）自我学习的形式</w:t>
      </w:r>
    </w:p>
    <w:p w14:paraId="68505DFF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5、主要成果：特别关注原始材料的积累，以原始的教学设计、活动方案、听、评课稿、文献学习材料、沙龙活动记录材料、学生作业、教学笔记、教育日记、研究故事等作为记载的主要内容。</w:t>
      </w:r>
    </w:p>
    <w:p w14:paraId="6E32DC52" w14:textId="77777777" w:rsidR="00FD4160" w:rsidRDefault="009C7004">
      <w:pPr>
        <w:spacing w:line="32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6、备注：具体成果可以列在此处。再整理成册附后，备题题时查阅读。</w:t>
      </w:r>
    </w:p>
    <w:p w14:paraId="303B2A14" w14:textId="77777777" w:rsidR="00FD4160" w:rsidRDefault="009C7004">
      <w:pPr>
        <w:rPr>
          <w:rFonts w:cs="宋体"/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sz w:val="28"/>
          <w:szCs w:val="28"/>
        </w:rPr>
        <w:lastRenderedPageBreak/>
        <w:t>附件</w:t>
      </w:r>
      <w:r>
        <w:rPr>
          <w:rFonts w:hint="eastAsia"/>
          <w:b/>
          <w:color w:val="000000"/>
          <w:sz w:val="28"/>
          <w:szCs w:val="28"/>
        </w:rPr>
        <w:t>4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68CA1782" w14:textId="77777777" w:rsidR="00FD4160" w:rsidRDefault="009C7004">
      <w:pPr>
        <w:widowControl/>
        <w:wordWrap w:val="0"/>
        <w:spacing w:line="312" w:lineRule="auto"/>
        <w:ind w:firstLineChars="500" w:firstLine="1606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color w:val="000000"/>
          <w:kern w:val="0"/>
          <w:sz w:val="32"/>
          <w:szCs w:val="32"/>
        </w:rPr>
        <w:t>微型课题结题标准及结题操作方法（修订稿）</w:t>
      </w:r>
    </w:p>
    <w:p w14:paraId="2BF4B2B1" w14:textId="77777777" w:rsidR="00FD4160" w:rsidRDefault="009C7004">
      <w:pPr>
        <w:widowControl/>
        <w:wordWrap w:val="0"/>
        <w:spacing w:line="312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cs="宋体" w:hint="eastAsia"/>
          <w:b/>
          <w:color w:val="000000"/>
          <w:kern w:val="0"/>
          <w:sz w:val="28"/>
          <w:szCs w:val="28"/>
        </w:rPr>
        <w:t>一、微型课题结题标准</w:t>
      </w:r>
    </w:p>
    <w:tbl>
      <w:tblPr>
        <w:tblW w:w="10252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4500"/>
        <w:gridCol w:w="1112"/>
        <w:gridCol w:w="2700"/>
      </w:tblGrid>
      <w:tr w:rsidR="00FD4160" w14:paraId="22B89678" w14:textId="77777777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952" w14:textId="77777777" w:rsidR="00FD4160" w:rsidRDefault="009C7004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标准描述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D165" w14:textId="77777777" w:rsidR="00FD4160" w:rsidRDefault="009C7004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操作细则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B08" w14:textId="77777777" w:rsidR="00FD4160" w:rsidRDefault="009C7004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基础分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57F" w14:textId="77777777" w:rsidR="00FD4160" w:rsidRDefault="009C7004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加分</w:t>
            </w:r>
          </w:p>
        </w:tc>
      </w:tr>
      <w:tr w:rsidR="00FD4160" w14:paraId="5D5485F9" w14:textId="77777777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F51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7BFC8D9B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22D17E31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59E2D7DE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6E805715" w14:textId="77777777" w:rsidR="00FD4160" w:rsidRDefault="009C7004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过程性资料完整</w:t>
            </w:r>
          </w:p>
          <w:p w14:paraId="4C99AEFF" w14:textId="77777777" w:rsidR="00FD4160" w:rsidRDefault="009C7004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5BE8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有详细的“月度研究计划表”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A302" w14:textId="77777777" w:rsidR="00FD4160" w:rsidRDefault="009C700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165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</w:tc>
      </w:tr>
      <w:tr w:rsidR="00FD4160" w14:paraId="703D482D" w14:textId="77777777"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839" w14:textId="77777777" w:rsidR="00FD4160" w:rsidRDefault="00FD4160">
            <w:pPr>
              <w:widowControl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25C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“月度研究计划实施情况记载表”不少于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个月的记载，否则视为不合格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158" w14:textId="77777777" w:rsidR="00FD4160" w:rsidRDefault="009C700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25A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（每超出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个月加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分）</w:t>
            </w:r>
          </w:p>
        </w:tc>
      </w:tr>
      <w:tr w:rsidR="00FD4160" w14:paraId="1509AB20" w14:textId="77777777"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C3F" w14:textId="77777777" w:rsidR="00FD4160" w:rsidRDefault="00FD4160">
            <w:pPr>
              <w:widowControl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E49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每个月的活动材料（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包括像学习活动、课题研究课、专题研讨、沙龙活动、班会课展示、问卷调查等多种研究活动）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都有不少于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个月的可观察的过程性资料与研究性资料。（对于不同的研究活动中的过程性资料的整理要求参见</w:t>
            </w: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“微型课题研究活动资料整理的几点说明”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部分）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B08" w14:textId="77777777" w:rsidR="00FD4160" w:rsidRDefault="00FD41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905CD21" w14:textId="77777777" w:rsidR="00FD4160" w:rsidRDefault="00FD41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E9B420E" w14:textId="77777777" w:rsidR="00FD4160" w:rsidRDefault="009C7004">
            <w:pPr>
              <w:widowControl/>
              <w:spacing w:line="320" w:lineRule="exact"/>
              <w:ind w:firstLineChars="200" w:firstLine="420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F7A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  <w:p w14:paraId="1D8CCD60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  <w:p w14:paraId="3DAF9C3D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（每超出一个月的加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分）</w:t>
            </w:r>
          </w:p>
        </w:tc>
      </w:tr>
      <w:tr w:rsidR="00FD4160" w14:paraId="3A24429A" w14:textId="77777777">
        <w:trPr>
          <w:trHeight w:val="54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B1BC" w14:textId="77777777" w:rsidR="00FD4160" w:rsidRDefault="00FD4160">
            <w:pPr>
              <w:widowControl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3B3C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有“结题报告”（或结题论文）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40A5" w14:textId="77777777" w:rsidR="00FD4160" w:rsidRDefault="009C700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73B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（质量高的适当加分）</w:t>
            </w:r>
          </w:p>
        </w:tc>
      </w:tr>
      <w:tr w:rsidR="00FD4160" w14:paraId="65FFFBAB" w14:textId="77777777">
        <w:trPr>
          <w:trHeight w:val="691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491" w14:textId="77777777" w:rsidR="00FD4160" w:rsidRDefault="00FD4160">
            <w:pPr>
              <w:widowControl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140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课题组每学年至少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次要参加由学校组织的微型课题研究活动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564" w14:textId="77777777" w:rsidR="00FD4160" w:rsidRDefault="009C700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1F6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（每增加一次适当加分）</w:t>
            </w:r>
          </w:p>
        </w:tc>
      </w:tr>
      <w:tr w:rsidR="00FD4160" w14:paraId="41498958" w14:textId="77777777"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CE5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086954A4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4BE0DAF0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0C3C0E58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76FF01AF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  <w:p w14:paraId="2FF08DDD" w14:textId="77777777" w:rsidR="00FD4160" w:rsidRDefault="009C7004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成果性资料丰富</w:t>
            </w:r>
          </w:p>
          <w:p w14:paraId="3A7F115B" w14:textId="77777777" w:rsidR="00FD4160" w:rsidRDefault="009C7004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40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A122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“成果性资料”主要看“研究报告”中的“研究成效”部分：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需要阐述三方面的内容：</w:t>
            </w:r>
          </w:p>
          <w:p w14:paraId="4D375D5B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一是认识成果：即在研究过程中，研究者获得了哪些新的认识，丰富了哪些观点，对这个问题的感悟与思考等。</w:t>
            </w:r>
          </w:p>
          <w:p w14:paraId="60055B40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二是操作技术成果：即在问题解决过程中所形成的操作技术、路径、模式、方法等，可以用高度概括的文字呈现出来。</w:t>
            </w:r>
          </w:p>
          <w:p w14:paraId="488A955E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三是效果：这些问题的解决促进了学生进步、教师提高、课堂教学效益和质量的提升等。</w:t>
            </w:r>
          </w:p>
          <w:p w14:paraId="07911F4D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必须是原创，不得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剽窃他人成果。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2E1" w14:textId="77777777" w:rsidR="00FD4160" w:rsidRDefault="00FD41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  <w:p w14:paraId="4491ADA3" w14:textId="77777777" w:rsidR="00FD4160" w:rsidRDefault="00FD41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  <w:p w14:paraId="23BF0F46" w14:textId="77777777" w:rsidR="00FD4160" w:rsidRDefault="00FD41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  <w:p w14:paraId="73B9A7B9" w14:textId="77777777" w:rsidR="00FD4160" w:rsidRDefault="009C700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665C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在校级刊物发表（每篇1分）</w:t>
            </w:r>
          </w:p>
          <w:p w14:paraId="0AB79E88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在张家港市级刊物发表论文或者交流（每篇3分）；在微型课题成果展示活动中执教公开课或介绍课题研究成果（每次3分）</w:t>
            </w:r>
          </w:p>
        </w:tc>
      </w:tr>
      <w:tr w:rsidR="00FD4160" w14:paraId="4155212D" w14:textId="77777777"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8D0" w14:textId="77777777" w:rsidR="00FD4160" w:rsidRDefault="00FD4160">
            <w:pPr>
              <w:widowControl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738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A925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D6B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在苏州级刊物发表或者交流（每篇4分）</w:t>
            </w:r>
            <w:r>
              <w:rPr>
                <w:rFonts w:ascii="宋体" w:hAnsi="宋体" w:cs="宋体"/>
                <w:color w:val="5B5B5B"/>
                <w:kern w:val="0"/>
                <w:szCs w:val="21"/>
              </w:rPr>
              <w:t> </w:t>
            </w:r>
          </w:p>
        </w:tc>
      </w:tr>
      <w:tr w:rsidR="00FD4160" w14:paraId="1AB7ADA3" w14:textId="77777777">
        <w:trPr>
          <w:trHeight w:val="1671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8633" w14:textId="77777777" w:rsidR="00FD4160" w:rsidRDefault="00FD4160">
            <w:pPr>
              <w:widowControl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DFA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594" w14:textId="77777777" w:rsidR="00FD4160" w:rsidRDefault="00FD4160">
            <w:pPr>
              <w:widowControl/>
              <w:spacing w:line="320" w:lineRule="exact"/>
              <w:jc w:val="left"/>
              <w:rPr>
                <w:rFonts w:ascii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CB9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在省级刊物发表或者交流（每篇5分）</w:t>
            </w:r>
          </w:p>
          <w:p w14:paraId="587EFCDE" w14:textId="77777777" w:rsidR="00FD4160" w:rsidRDefault="009C700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备注：上述成果只要不是同一内容所得分数可以累加，8分封顶</w:t>
            </w:r>
          </w:p>
        </w:tc>
      </w:tr>
      <w:tr w:rsidR="00FD4160" w14:paraId="795590CB" w14:textId="77777777">
        <w:trPr>
          <w:trHeight w:val="138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9A7" w14:textId="77777777" w:rsidR="00FD4160" w:rsidRDefault="009C7004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合计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:100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16E" w14:textId="77777777" w:rsidR="00FD4160" w:rsidRDefault="00FD4160">
            <w:pPr>
              <w:widowControl/>
              <w:spacing w:line="312" w:lineRule="auto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08F" w14:textId="77777777" w:rsidR="00FD4160" w:rsidRDefault="009C7004">
            <w:pPr>
              <w:widowControl/>
              <w:spacing w:line="312" w:lineRule="auto"/>
              <w:ind w:firstLineChars="200" w:firstLine="480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F3F" w14:textId="77777777" w:rsidR="00FD4160" w:rsidRDefault="009C7004">
            <w:pPr>
              <w:widowControl/>
              <w:spacing w:line="312" w:lineRule="auto"/>
              <w:ind w:firstLineChars="300" w:firstLine="720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</w:tr>
    </w:tbl>
    <w:p w14:paraId="62A0C4F0" w14:textId="77777777" w:rsidR="00FD4160" w:rsidRDefault="009C7004">
      <w:pPr>
        <w:spacing w:line="4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【微型课题研究活动资料整理的几点说明】</w:t>
      </w:r>
    </w:p>
    <w:p w14:paraId="4CB01B81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⑴所有资料按照月度的顺序整理，本月活动中的所有资料均附在本月的“月度研究计划实施情况记载表”后面，过程性资料在前，研究性资料在后，逐月整理。</w:t>
      </w:r>
    </w:p>
    <w:p w14:paraId="1B1C086B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⑵不能归入“月度研究计划实施情况记载表”的资料，统一作为附件另行装订。</w:t>
      </w:r>
    </w:p>
    <w:p w14:paraId="1D7BC192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⑶所有资料统一使用</w:t>
      </w:r>
      <w:r>
        <w:rPr>
          <w:rFonts w:ascii="宋体" w:hAnsi="宋体" w:cs="宋体"/>
          <w:color w:val="000000"/>
          <w:kern w:val="0"/>
          <w:sz w:val="18"/>
          <w:szCs w:val="18"/>
        </w:rPr>
        <w:t>A4</w:t>
      </w:r>
      <w:r>
        <w:rPr>
          <w:rFonts w:cs="宋体" w:hint="eastAsia"/>
          <w:color w:val="000000"/>
          <w:kern w:val="0"/>
          <w:sz w:val="18"/>
          <w:szCs w:val="18"/>
        </w:rPr>
        <w:t>打印或则复印。</w:t>
      </w:r>
    </w:p>
    <w:p w14:paraId="2FBDC991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⑷对于“课堂研究课”：主要的过程性资料有：教学设计原稿、所用的课件、教学案等资源、听课者的评价表；</w:t>
      </w:r>
    </w:p>
    <w:p w14:paraId="1EEA9D1D" w14:textId="77777777" w:rsidR="00FD4160" w:rsidRDefault="009C7004">
      <w:pPr>
        <w:widowControl/>
        <w:wordWrap w:val="0"/>
        <w:spacing w:line="440" w:lineRule="exact"/>
        <w:ind w:firstLineChars="1113" w:firstLine="2003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主要的研究性资料有：评课意见记录、自己的教学反思等。</w:t>
      </w:r>
    </w:p>
    <w:p w14:paraId="299A286B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⑸对于“调查研究”：主要的过程性资料有：调查用的原始空白表、回收的典型原始作答表；</w:t>
      </w:r>
    </w:p>
    <w:p w14:paraId="1A0D6445" w14:textId="77777777" w:rsidR="00FD4160" w:rsidRDefault="009C7004">
      <w:pPr>
        <w:widowControl/>
        <w:wordWrap w:val="0"/>
        <w:spacing w:line="440" w:lineRule="exact"/>
        <w:ind w:firstLineChars="1013" w:firstLine="1823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主要的研究性资料有：问卷调查分析报告（数据的统计结果与分析及得出的结论）等。</w:t>
      </w:r>
    </w:p>
    <w:p w14:paraId="0ECC64EA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⑹对于“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>专题研讨</w:t>
      </w:r>
      <w:r>
        <w:rPr>
          <w:rFonts w:cs="宋体" w:hint="eastAsia"/>
          <w:color w:val="000000"/>
          <w:kern w:val="0"/>
          <w:sz w:val="18"/>
          <w:szCs w:val="18"/>
        </w:rPr>
        <w:t>”：主要的过程性资料有：专题研讨主题设计的说明、现场研讨记录；</w:t>
      </w:r>
    </w:p>
    <w:p w14:paraId="5248212D" w14:textId="77777777" w:rsidR="00FD4160" w:rsidRDefault="009C7004">
      <w:pPr>
        <w:widowControl/>
        <w:wordWrap w:val="0"/>
        <w:spacing w:line="440" w:lineRule="exact"/>
        <w:ind w:firstLineChars="1000" w:firstLine="1800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主要的研究性资料有：研讨活动后的分析、总结等。</w:t>
      </w:r>
    </w:p>
    <w:p w14:paraId="342D8FB8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⑺</w:t>
      </w:r>
      <w:r>
        <w:rPr>
          <w:rFonts w:cs="宋体" w:hint="eastAsia"/>
          <w:color w:val="000000"/>
          <w:kern w:val="0"/>
          <w:sz w:val="18"/>
          <w:szCs w:val="18"/>
        </w:rPr>
        <w:t>对于“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>沙龙活动</w:t>
      </w:r>
      <w:r>
        <w:rPr>
          <w:rFonts w:cs="宋体" w:hint="eastAsia"/>
          <w:color w:val="000000"/>
          <w:kern w:val="0"/>
          <w:sz w:val="18"/>
          <w:szCs w:val="18"/>
        </w:rPr>
        <w:t>”：主要的过程性资料有：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>沙龙活动的流程、发言人的讲话记录；</w:t>
      </w:r>
    </w:p>
    <w:p w14:paraId="52EF4D8D" w14:textId="77777777" w:rsidR="00FD4160" w:rsidRDefault="009C7004">
      <w:pPr>
        <w:widowControl/>
        <w:wordWrap w:val="0"/>
        <w:spacing w:line="440" w:lineRule="exact"/>
        <w:ind w:firstLineChars="1013" w:firstLine="1823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主要的研究性资料有：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>活动总结等。</w:t>
      </w:r>
    </w:p>
    <w:p w14:paraId="417EED8B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ascii="宋体" w:hAnsi="宋体" w:cs="Arial" w:hint="eastAsia"/>
          <w:color w:val="000000"/>
          <w:kern w:val="0"/>
          <w:sz w:val="18"/>
          <w:szCs w:val="18"/>
        </w:rPr>
        <w:t>⑻</w:t>
      </w:r>
      <w:r>
        <w:rPr>
          <w:rFonts w:cs="宋体" w:hint="eastAsia"/>
          <w:color w:val="000000"/>
          <w:kern w:val="0"/>
          <w:sz w:val="18"/>
          <w:szCs w:val="18"/>
        </w:rPr>
        <w:t>对于“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>班会课展示</w:t>
      </w:r>
      <w:r>
        <w:rPr>
          <w:rFonts w:cs="宋体" w:hint="eastAsia"/>
          <w:color w:val="000000"/>
          <w:kern w:val="0"/>
          <w:sz w:val="18"/>
          <w:szCs w:val="18"/>
        </w:rPr>
        <w:t>”：主要的过程性资料有：本次班会主题设定的思考、活动流程说明；</w:t>
      </w:r>
    </w:p>
    <w:p w14:paraId="3D6BC6BC" w14:textId="77777777" w:rsidR="00FD4160" w:rsidRDefault="009C7004">
      <w:pPr>
        <w:widowControl/>
        <w:wordWrap w:val="0"/>
        <w:spacing w:line="440" w:lineRule="exact"/>
        <w:ind w:firstLineChars="1113" w:firstLine="2003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主要的研究性资料有：参与者的评价、自我评价等。</w:t>
      </w:r>
    </w:p>
    <w:p w14:paraId="6AB400F2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⑼对于“理论学习”：主要的过程性资料有：部分学习用的原始资料复印件；</w:t>
      </w:r>
    </w:p>
    <w:p w14:paraId="16953E46" w14:textId="77777777" w:rsidR="00FD4160" w:rsidRDefault="009C7004">
      <w:pPr>
        <w:widowControl/>
        <w:wordWrap w:val="0"/>
        <w:spacing w:line="440" w:lineRule="exact"/>
        <w:ind w:firstLineChars="1000" w:firstLine="1800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主要的研究性资料有：撰写的学习笔记、体会等。</w:t>
      </w:r>
    </w:p>
    <w:p w14:paraId="7682CEA8" w14:textId="77777777" w:rsidR="00FD4160" w:rsidRDefault="009C7004">
      <w:pPr>
        <w:widowControl/>
        <w:wordWrap w:val="0"/>
        <w:spacing w:line="440" w:lineRule="exact"/>
        <w:jc w:val="left"/>
        <w:rPr>
          <w:rFonts w:ascii="宋体" w:hAnsi="宋体" w:cs="宋体"/>
          <w:color w:val="5B5B5B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⑽其他形式的研究可以参考上述要求按照“过程性与研究性”相结合的原则自行确定。</w:t>
      </w:r>
    </w:p>
    <w:p w14:paraId="133EEAF6" w14:textId="77777777" w:rsidR="00FD4160" w:rsidRDefault="00FD4160">
      <w:pPr>
        <w:autoSpaceDE w:val="0"/>
        <w:autoSpaceDN w:val="0"/>
        <w:adjustRightInd w:val="0"/>
        <w:spacing w:line="440" w:lineRule="exact"/>
        <w:rPr>
          <w:rFonts w:ascii="宋体" w:hAnsi="宋体" w:cs="宋体"/>
          <w:b/>
          <w:color w:val="000000"/>
          <w:kern w:val="0"/>
          <w:sz w:val="24"/>
        </w:rPr>
      </w:pPr>
    </w:p>
    <w:p w14:paraId="6FC89071" w14:textId="77777777" w:rsidR="00FD4160" w:rsidRDefault="00FD4160">
      <w:pPr>
        <w:rPr>
          <w:b/>
          <w:color w:val="000000"/>
          <w:sz w:val="28"/>
          <w:szCs w:val="28"/>
        </w:rPr>
      </w:pPr>
    </w:p>
    <w:p w14:paraId="7C5A3E47" w14:textId="77777777" w:rsidR="00FD4160" w:rsidRDefault="00FD4160">
      <w:pPr>
        <w:rPr>
          <w:b/>
          <w:color w:val="000000"/>
          <w:sz w:val="28"/>
          <w:szCs w:val="28"/>
        </w:rPr>
      </w:pPr>
    </w:p>
    <w:p w14:paraId="2D14141E" w14:textId="77777777" w:rsidR="00FD4160" w:rsidRDefault="00FD4160">
      <w:pPr>
        <w:rPr>
          <w:b/>
          <w:color w:val="000000"/>
          <w:sz w:val="28"/>
          <w:szCs w:val="28"/>
        </w:rPr>
      </w:pPr>
    </w:p>
    <w:p w14:paraId="76549325" w14:textId="77777777" w:rsidR="00FD4160" w:rsidRDefault="00FD4160">
      <w:pPr>
        <w:rPr>
          <w:b/>
          <w:color w:val="000000"/>
          <w:sz w:val="28"/>
          <w:szCs w:val="28"/>
        </w:rPr>
      </w:pPr>
    </w:p>
    <w:p w14:paraId="259DE0E3" w14:textId="77777777" w:rsidR="00FD4160" w:rsidRDefault="00FD4160">
      <w:pPr>
        <w:rPr>
          <w:b/>
          <w:color w:val="000000"/>
          <w:sz w:val="28"/>
          <w:szCs w:val="28"/>
        </w:rPr>
      </w:pPr>
    </w:p>
    <w:p w14:paraId="34C9346A" w14:textId="77777777" w:rsidR="00FD4160" w:rsidRDefault="00FD4160">
      <w:pPr>
        <w:rPr>
          <w:b/>
          <w:color w:val="000000"/>
          <w:sz w:val="28"/>
          <w:szCs w:val="28"/>
        </w:rPr>
      </w:pPr>
    </w:p>
    <w:p w14:paraId="25EC9915" w14:textId="77777777" w:rsidR="00FD4160" w:rsidRDefault="00FD4160">
      <w:pPr>
        <w:rPr>
          <w:b/>
          <w:color w:val="000000"/>
          <w:sz w:val="28"/>
          <w:szCs w:val="28"/>
        </w:rPr>
      </w:pPr>
    </w:p>
    <w:p w14:paraId="00B9748D" w14:textId="77777777" w:rsidR="002C6AF5" w:rsidRDefault="002C6AF5">
      <w:pPr>
        <w:rPr>
          <w:b/>
          <w:color w:val="000000"/>
          <w:sz w:val="28"/>
          <w:szCs w:val="28"/>
        </w:rPr>
      </w:pPr>
    </w:p>
    <w:p w14:paraId="65B9085B" w14:textId="77777777" w:rsidR="002C6AF5" w:rsidRDefault="002C6AF5">
      <w:pPr>
        <w:rPr>
          <w:b/>
          <w:color w:val="000000"/>
          <w:sz w:val="28"/>
          <w:szCs w:val="28"/>
        </w:rPr>
      </w:pPr>
    </w:p>
    <w:p w14:paraId="068281AD" w14:textId="77777777" w:rsidR="002C6AF5" w:rsidRDefault="002C6AF5">
      <w:pPr>
        <w:rPr>
          <w:b/>
          <w:color w:val="000000"/>
          <w:sz w:val="28"/>
          <w:szCs w:val="28"/>
        </w:rPr>
      </w:pPr>
    </w:p>
    <w:p w14:paraId="57B57707" w14:textId="77777777" w:rsidR="00FD4160" w:rsidRDefault="009C7004">
      <w:pPr>
        <w:rPr>
          <w:rFonts w:cs="宋体"/>
          <w:b/>
          <w:color w:val="000000"/>
          <w:kern w:val="0"/>
          <w:sz w:val="32"/>
          <w:szCs w:val="32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5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67A435AF" w14:textId="77777777" w:rsidR="00FD4160" w:rsidRDefault="009C7004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张家港市微型课题研究结题报告</w:t>
      </w:r>
      <w:r>
        <w:rPr>
          <w:rFonts w:ascii="宋体" w:hAnsi="宋体" w:cs="宋体" w:hint="eastAsia"/>
          <w:bCs/>
          <w:kern w:val="0"/>
          <w:sz w:val="28"/>
          <w:szCs w:val="28"/>
        </w:rPr>
        <w:t>（     年度）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</w:p>
    <w:p w14:paraId="21AC7B3A" w14:textId="77777777" w:rsidR="00FD4160" w:rsidRDefault="00FD4160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W w:w="9182" w:type="dxa"/>
        <w:tblLayout w:type="fixed"/>
        <w:tblLook w:val="04A0" w:firstRow="1" w:lastRow="0" w:firstColumn="1" w:lastColumn="0" w:noHBand="0" w:noVBand="1"/>
      </w:tblPr>
      <w:tblGrid>
        <w:gridCol w:w="1188"/>
        <w:gridCol w:w="1620"/>
        <w:gridCol w:w="1800"/>
        <w:gridCol w:w="4574"/>
      </w:tblGrid>
      <w:tr w:rsidR="00FD4160" w14:paraId="4F21BE90" w14:textId="77777777">
        <w:trPr>
          <w:trHeight w:val="61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3530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立项编号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55977" w14:textId="77777777" w:rsidR="00FD4160" w:rsidRDefault="00FD4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5FAC7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28840" w14:textId="77777777" w:rsidR="00FD4160" w:rsidRDefault="00FD4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160" w14:paraId="42584E6B" w14:textId="77777777">
        <w:trPr>
          <w:trHeight w:val="6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86CF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 持 人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88DA3" w14:textId="77777777" w:rsidR="00FD4160" w:rsidRDefault="00FD4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E8945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参与成员</w:t>
            </w:r>
          </w:p>
        </w:tc>
        <w:tc>
          <w:tcPr>
            <w:tcW w:w="4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4FADB" w14:textId="77777777" w:rsidR="00FD4160" w:rsidRDefault="00FD4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160" w14:paraId="18D73C9D" w14:textId="77777777">
        <w:trPr>
          <w:trHeight w:val="10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34D0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结题报告</w:t>
            </w:r>
          </w:p>
          <w:p w14:paraId="3887F684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关键词</w:t>
            </w:r>
          </w:p>
        </w:tc>
        <w:tc>
          <w:tcPr>
            <w:tcW w:w="7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8EF75" w14:textId="77777777" w:rsidR="00FD4160" w:rsidRDefault="00FD4160"/>
        </w:tc>
      </w:tr>
      <w:tr w:rsidR="00FD4160" w14:paraId="70545165" w14:textId="77777777">
        <w:trPr>
          <w:trHeight w:val="168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1619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 题</w:t>
            </w:r>
          </w:p>
          <w:p w14:paraId="0685865E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 告</w:t>
            </w:r>
          </w:p>
          <w:p w14:paraId="4B8069FD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摘 要</w:t>
            </w:r>
          </w:p>
        </w:tc>
        <w:tc>
          <w:tcPr>
            <w:tcW w:w="79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EDE56" w14:textId="77777777" w:rsidR="00FD4160" w:rsidRDefault="00FD416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4160" w14:paraId="113662FA" w14:textId="77777777">
        <w:trPr>
          <w:trHeight w:val="43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8CD2" w14:textId="77777777" w:rsidR="00FD4160" w:rsidRDefault="009C70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结题报告</w:t>
            </w:r>
          </w:p>
        </w:tc>
        <w:tc>
          <w:tcPr>
            <w:tcW w:w="799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E3B52" w14:textId="77777777" w:rsidR="00FD4160" w:rsidRDefault="00FD4160"/>
        </w:tc>
      </w:tr>
      <w:tr w:rsidR="00FD4160" w14:paraId="59256724" w14:textId="77777777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FCE69" w14:textId="77777777" w:rsidR="00FD4160" w:rsidRDefault="009C7004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参考文献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8ED3" w14:textId="77777777" w:rsidR="00FD4160" w:rsidRDefault="00FD4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75A1816" w14:textId="77777777" w:rsidR="00FD4160" w:rsidRDefault="00FD4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265AB8E5" w14:textId="77777777" w:rsidR="00FD4160" w:rsidRDefault="00FD4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173E5D0" w14:textId="77777777" w:rsidR="00FD4160" w:rsidRDefault="00FD4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6440E04" w14:textId="77777777" w:rsidR="00FD4160" w:rsidRDefault="00FD4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BDA84CD" w14:textId="77777777" w:rsidR="00FD4160" w:rsidRDefault="00FD416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0AF2B28A" w14:textId="77777777" w:rsidR="00FD4160" w:rsidRDefault="009C7004">
      <w:pPr>
        <w:widowControl/>
        <w:jc w:val="left"/>
        <w:rPr>
          <w:rFonts w:ascii="宋体" w:cs="宋体"/>
          <w:b/>
          <w:bCs/>
          <w:color w:val="FFFFFF"/>
          <w:kern w:val="0"/>
          <w:sz w:val="16"/>
          <w:szCs w:val="28"/>
          <w:lang w:val="zh-CN"/>
        </w:rPr>
      </w:pPr>
      <w:r>
        <w:rPr>
          <w:rFonts w:cs="宋体" w:hint="eastAsia"/>
          <w:kern w:val="0"/>
          <w:szCs w:val="21"/>
        </w:rPr>
        <w:lastRenderedPageBreak/>
        <w:t>（电子表格可自动调整，也可附页。）</w:t>
      </w:r>
    </w:p>
    <w:p w14:paraId="1BB7FF2C" w14:textId="77777777" w:rsidR="00FD4160" w:rsidRDefault="00FD4160">
      <w:pPr>
        <w:widowControl/>
        <w:rPr>
          <w:rFonts w:ascii="宋体" w:hAnsi="宋体" w:cs="宋体"/>
          <w:b/>
          <w:kern w:val="0"/>
          <w:sz w:val="28"/>
          <w:szCs w:val="28"/>
        </w:rPr>
      </w:pPr>
    </w:p>
    <w:p w14:paraId="7CC506CF" w14:textId="77777777" w:rsidR="00FD4160" w:rsidRDefault="009C7004">
      <w:pPr>
        <w:widowControl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附件6：      </w:t>
      </w:r>
    </w:p>
    <w:p w14:paraId="2DA32C82" w14:textId="77777777" w:rsidR="00FD4160" w:rsidRDefault="009C7004">
      <w:pPr>
        <w:widowControl/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张家港市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b/>
          <w:kern w:val="0"/>
          <w:sz w:val="28"/>
          <w:szCs w:val="28"/>
        </w:rPr>
        <w:t>年度</w:t>
      </w:r>
      <w:r>
        <w:rPr>
          <w:rFonts w:ascii="宋体" w:hAnsi="宋体" w:cs="宋体"/>
          <w:b/>
          <w:kern w:val="0"/>
          <w:sz w:val="28"/>
          <w:szCs w:val="28"/>
        </w:rPr>
        <w:t>微型课题</w:t>
      </w:r>
      <w:r>
        <w:rPr>
          <w:rFonts w:ascii="宋体" w:hAnsi="宋体" w:cs="宋体" w:hint="eastAsia"/>
          <w:b/>
          <w:kern w:val="0"/>
          <w:sz w:val="28"/>
          <w:szCs w:val="28"/>
        </w:rPr>
        <w:t>研究成果汇总表</w:t>
      </w:r>
    </w:p>
    <w:p w14:paraId="67EF5410" w14:textId="77777777" w:rsidR="00FD4160" w:rsidRDefault="009C7004">
      <w:pPr>
        <w:spacing w:line="520" w:lineRule="exact"/>
        <w:jc w:val="center"/>
        <w:rPr>
          <w:rFonts w:ascii="黑体" w:eastAsia="黑体" w:hAnsi="ˎ̥" w:cs="宋体"/>
          <w:b/>
          <w:bCs/>
          <w:kern w:val="0"/>
          <w:sz w:val="32"/>
        </w:rPr>
      </w:pPr>
      <w:r>
        <w:rPr>
          <w:rFonts w:ascii="黑体" w:eastAsia="黑体" w:hAnsi="ˎ̥" w:cs="宋体" w:hint="eastAsia"/>
          <w:kern w:val="0"/>
          <w:sz w:val="24"/>
        </w:rPr>
        <w:t xml:space="preserve">                                   编号：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                    </w:t>
      </w:r>
      <w:r>
        <w:rPr>
          <w:rFonts w:ascii="宋体" w:hAnsi="宋体" w:cs="宋体" w:hint="eastAsia"/>
          <w:kern w:val="0"/>
          <w:sz w:val="24"/>
        </w:rPr>
        <w:t> </w:t>
      </w:r>
      <w:r>
        <w:rPr>
          <w:rFonts w:ascii="黑体" w:eastAsia="黑体" w:hAnsi="ˎ̥" w:cs="宋体" w:hint="eastAsia"/>
          <w:b/>
          <w:bCs/>
          <w:kern w:val="0"/>
          <w:sz w:val="32"/>
        </w:rPr>
        <w:t xml:space="preserve">　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035"/>
        <w:gridCol w:w="1030"/>
        <w:gridCol w:w="845"/>
        <w:gridCol w:w="340"/>
        <w:gridCol w:w="1620"/>
        <w:gridCol w:w="60"/>
        <w:gridCol w:w="3072"/>
      </w:tblGrid>
      <w:tr w:rsidR="00FD4160" w14:paraId="761EA10A" w14:textId="77777777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C5AC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单位</w:t>
            </w:r>
          </w:p>
        </w:tc>
        <w:tc>
          <w:tcPr>
            <w:tcW w:w="80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4BD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47AC503B" w14:textId="77777777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FB57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年级</w:t>
            </w:r>
          </w:p>
        </w:tc>
        <w:tc>
          <w:tcPr>
            <w:tcW w:w="3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AF21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A8F5" w14:textId="77777777" w:rsidR="00FD4160" w:rsidRDefault="009C7004">
            <w:pPr>
              <w:widowControl/>
              <w:spacing w:before="100" w:beforeAutospacing="1" w:after="100" w:afterAutospacing="1" w:line="480" w:lineRule="exact"/>
              <w:ind w:firstLineChars="100" w:firstLine="28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学科</w:t>
            </w:r>
          </w:p>
        </w:tc>
        <w:tc>
          <w:tcPr>
            <w:tcW w:w="31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819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748A32A6" w14:textId="77777777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CC5D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课题类别</w:t>
            </w:r>
          </w:p>
        </w:tc>
        <w:tc>
          <w:tcPr>
            <w:tcW w:w="80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D8F6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教研组</w:t>
            </w:r>
            <w:r>
              <w:rPr>
                <w:rFonts w:eastAsia="隶书" w:hint="eastAsia"/>
                <w:kern w:val="0"/>
                <w:sz w:val="28"/>
              </w:rPr>
              <w:t xml:space="preserve">        </w:t>
            </w:r>
            <w:r>
              <w:rPr>
                <w:rFonts w:eastAsia="隶书" w:hint="eastAsia"/>
                <w:kern w:val="0"/>
                <w:sz w:val="28"/>
              </w:rPr>
              <w:t>备课组</w:t>
            </w:r>
            <w:r>
              <w:rPr>
                <w:rFonts w:eastAsia="隶书" w:hint="eastAsia"/>
                <w:kern w:val="0"/>
                <w:sz w:val="28"/>
              </w:rPr>
              <w:t xml:space="preserve">           </w:t>
            </w:r>
            <w:r>
              <w:rPr>
                <w:rFonts w:eastAsia="隶书" w:hint="eastAsia"/>
                <w:kern w:val="0"/>
                <w:sz w:val="28"/>
              </w:rPr>
              <w:t>个人</w:t>
            </w:r>
          </w:p>
        </w:tc>
      </w:tr>
      <w:tr w:rsidR="00FD4160" w14:paraId="0E26F90A" w14:textId="77777777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0FF9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/>
                <w:kern w:val="0"/>
                <w:sz w:val="28"/>
              </w:rPr>
              <w:t>课题名称</w:t>
            </w:r>
          </w:p>
        </w:tc>
        <w:tc>
          <w:tcPr>
            <w:tcW w:w="80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C57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2582F59F" w14:textId="77777777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BEE4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主持</w:t>
            </w:r>
            <w:r>
              <w:rPr>
                <w:rFonts w:eastAsia="隶书"/>
                <w:kern w:val="0"/>
                <w:sz w:val="28"/>
              </w:rPr>
              <w:t>人姓名</w:t>
            </w:r>
          </w:p>
        </w:tc>
        <w:tc>
          <w:tcPr>
            <w:tcW w:w="80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E488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54EC91BB" w14:textId="77777777">
        <w:tc>
          <w:tcPr>
            <w:tcW w:w="97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A1CA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课题组成员研究成果</w:t>
            </w:r>
          </w:p>
        </w:tc>
      </w:tr>
      <w:tr w:rsidR="00FD4160" w14:paraId="74C26DBC" w14:textId="77777777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9F9A7D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F661F0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eastAsia="隶书" w:hint="eastAsia"/>
                <w:kern w:val="0"/>
                <w:sz w:val="28"/>
              </w:rPr>
              <w:t>年龄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17F453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职务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050094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职称</w:t>
            </w: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3DAF2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任教年级学科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23640E" w14:textId="77777777" w:rsidR="00FD4160" w:rsidRDefault="009C7004">
            <w:pPr>
              <w:widowControl/>
              <w:spacing w:before="100" w:beforeAutospacing="1" w:after="100" w:afterAutospacing="1" w:line="480" w:lineRule="exact"/>
              <w:jc w:val="center"/>
              <w:rPr>
                <w:rFonts w:eastAsia="隶书"/>
                <w:kern w:val="0"/>
                <w:sz w:val="28"/>
              </w:rPr>
            </w:pPr>
            <w:r>
              <w:rPr>
                <w:rFonts w:eastAsia="隶书" w:hint="eastAsia"/>
                <w:kern w:val="0"/>
                <w:sz w:val="28"/>
              </w:rPr>
              <w:t>研究成果</w:t>
            </w:r>
          </w:p>
        </w:tc>
      </w:tr>
      <w:tr w:rsidR="00FD4160" w14:paraId="72760B13" w14:textId="77777777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F8C0DA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0B594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6C590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A0146C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3C338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916FAC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07D28EC1" w14:textId="77777777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93BFD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32FF7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7F045F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D7745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9664C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A4EADB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22221386" w14:textId="77777777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BB489F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DDD2A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E82BAA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DFD30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B07FB3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1FEF0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2FDF8B24" w14:textId="77777777"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53BAB3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F4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4E71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6AF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50D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68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2BE9DB32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13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C5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C93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22F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CAA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55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43807FC4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6AB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3F3A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D7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3A7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70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D1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5103A880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5D3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E6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B9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EFB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0D0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DF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256E2682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A32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A4F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0BD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CE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FDA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36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06285FAF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103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40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293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212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06A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B4B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3D63AF34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25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4D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D68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55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4A5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23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45961F29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32B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B4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70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CAB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DA5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E6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34511555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30D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451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2EA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C89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8DC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664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  <w:tr w:rsidR="00FD4160" w14:paraId="1921AB29" w14:textId="77777777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30E7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eastAsia="隶书"/>
                <w:b/>
                <w:bCs/>
                <w:kern w:val="0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B48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04C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FBD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556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E1DE" w14:textId="77777777" w:rsidR="00FD4160" w:rsidRDefault="00FD4160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</w:tbl>
    <w:p w14:paraId="3BB00F7F" w14:textId="77777777" w:rsidR="00FD4160" w:rsidRDefault="00FD4160">
      <w:pPr>
        <w:rPr>
          <w:rFonts w:ascii="仿宋" w:eastAsia="仿宋" w:hAnsi="仿宋" w:cs="仿宋"/>
          <w:sz w:val="32"/>
          <w:szCs w:val="32"/>
        </w:rPr>
      </w:pPr>
    </w:p>
    <w:sectPr w:rsidR="00FD416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4OGYzZTZjNDc1ODczMDQ2ZDhhNjU3OGFiYTQ5YTcifQ=="/>
  </w:docVars>
  <w:rsids>
    <w:rsidRoot w:val="00172A27"/>
    <w:rsid w:val="00172A27"/>
    <w:rsid w:val="002C6AF5"/>
    <w:rsid w:val="007534AA"/>
    <w:rsid w:val="009C2E01"/>
    <w:rsid w:val="009C7004"/>
    <w:rsid w:val="00E2240F"/>
    <w:rsid w:val="00FD4160"/>
    <w:rsid w:val="01BF70E7"/>
    <w:rsid w:val="01F37EFB"/>
    <w:rsid w:val="01F83BBD"/>
    <w:rsid w:val="03565C7A"/>
    <w:rsid w:val="038803B8"/>
    <w:rsid w:val="03C5296B"/>
    <w:rsid w:val="04385065"/>
    <w:rsid w:val="047C4631"/>
    <w:rsid w:val="051C1E7C"/>
    <w:rsid w:val="05B12552"/>
    <w:rsid w:val="0612167F"/>
    <w:rsid w:val="06B6330C"/>
    <w:rsid w:val="06C20F84"/>
    <w:rsid w:val="07746822"/>
    <w:rsid w:val="07B13425"/>
    <w:rsid w:val="08D04FC3"/>
    <w:rsid w:val="091413EA"/>
    <w:rsid w:val="09D32B05"/>
    <w:rsid w:val="0AA56534"/>
    <w:rsid w:val="0AB74E9B"/>
    <w:rsid w:val="0BF25125"/>
    <w:rsid w:val="0C335376"/>
    <w:rsid w:val="0C5C329D"/>
    <w:rsid w:val="0D156991"/>
    <w:rsid w:val="0D4A4787"/>
    <w:rsid w:val="0D6D7B10"/>
    <w:rsid w:val="0D70569B"/>
    <w:rsid w:val="0ED75125"/>
    <w:rsid w:val="0F136F00"/>
    <w:rsid w:val="0F307929"/>
    <w:rsid w:val="0F4B4A46"/>
    <w:rsid w:val="0F816542"/>
    <w:rsid w:val="103C7EA9"/>
    <w:rsid w:val="107F7ED3"/>
    <w:rsid w:val="1099556B"/>
    <w:rsid w:val="10A702C0"/>
    <w:rsid w:val="10F50181"/>
    <w:rsid w:val="1146213B"/>
    <w:rsid w:val="13BC6DBA"/>
    <w:rsid w:val="13D7390D"/>
    <w:rsid w:val="154C4F1A"/>
    <w:rsid w:val="154F20E4"/>
    <w:rsid w:val="159F4063"/>
    <w:rsid w:val="16C74C77"/>
    <w:rsid w:val="16F53585"/>
    <w:rsid w:val="171F128E"/>
    <w:rsid w:val="18006B2F"/>
    <w:rsid w:val="19A71915"/>
    <w:rsid w:val="1A225AC5"/>
    <w:rsid w:val="1A23285F"/>
    <w:rsid w:val="1A4A239B"/>
    <w:rsid w:val="1AAC0973"/>
    <w:rsid w:val="1B0C48C9"/>
    <w:rsid w:val="1B9C533A"/>
    <w:rsid w:val="1BA021B5"/>
    <w:rsid w:val="1CA44953"/>
    <w:rsid w:val="1D4422B3"/>
    <w:rsid w:val="1E2A4294"/>
    <w:rsid w:val="1E3B57B9"/>
    <w:rsid w:val="1E70768D"/>
    <w:rsid w:val="1E8C78E7"/>
    <w:rsid w:val="1EA7442C"/>
    <w:rsid w:val="1F6E48A2"/>
    <w:rsid w:val="1FC22045"/>
    <w:rsid w:val="2057272C"/>
    <w:rsid w:val="205E569B"/>
    <w:rsid w:val="20801F44"/>
    <w:rsid w:val="20CC0C0D"/>
    <w:rsid w:val="214E67FE"/>
    <w:rsid w:val="21963DE7"/>
    <w:rsid w:val="21FB55B7"/>
    <w:rsid w:val="226114A4"/>
    <w:rsid w:val="22987EEB"/>
    <w:rsid w:val="22AE08F0"/>
    <w:rsid w:val="233223B8"/>
    <w:rsid w:val="25C83201"/>
    <w:rsid w:val="25D177EC"/>
    <w:rsid w:val="26963D5B"/>
    <w:rsid w:val="26D702C9"/>
    <w:rsid w:val="27436FD7"/>
    <w:rsid w:val="285102C1"/>
    <w:rsid w:val="28AE7ACB"/>
    <w:rsid w:val="28C037FD"/>
    <w:rsid w:val="29142715"/>
    <w:rsid w:val="292C25CE"/>
    <w:rsid w:val="29A32F04"/>
    <w:rsid w:val="2A4A28BE"/>
    <w:rsid w:val="2A72185C"/>
    <w:rsid w:val="2ABB355B"/>
    <w:rsid w:val="2AC402D0"/>
    <w:rsid w:val="2B4C4D3F"/>
    <w:rsid w:val="2B4F5E96"/>
    <w:rsid w:val="2B7C7283"/>
    <w:rsid w:val="2BE07E45"/>
    <w:rsid w:val="2C322FED"/>
    <w:rsid w:val="2C9E3E55"/>
    <w:rsid w:val="2DCE1E36"/>
    <w:rsid w:val="2E5A71BE"/>
    <w:rsid w:val="2E6B69F4"/>
    <w:rsid w:val="2ED2109C"/>
    <w:rsid w:val="30680A9D"/>
    <w:rsid w:val="3182292F"/>
    <w:rsid w:val="31CE47FD"/>
    <w:rsid w:val="31FD7C52"/>
    <w:rsid w:val="338F58E0"/>
    <w:rsid w:val="33997CFE"/>
    <w:rsid w:val="33C16760"/>
    <w:rsid w:val="33DB7867"/>
    <w:rsid w:val="340D31EC"/>
    <w:rsid w:val="348C47C0"/>
    <w:rsid w:val="3496267E"/>
    <w:rsid w:val="34C546FB"/>
    <w:rsid w:val="35167AF0"/>
    <w:rsid w:val="35514090"/>
    <w:rsid w:val="35822E7F"/>
    <w:rsid w:val="36166649"/>
    <w:rsid w:val="36637DA1"/>
    <w:rsid w:val="36661978"/>
    <w:rsid w:val="37A7539F"/>
    <w:rsid w:val="37FF15A4"/>
    <w:rsid w:val="3A7B6C51"/>
    <w:rsid w:val="3AA55930"/>
    <w:rsid w:val="3B892434"/>
    <w:rsid w:val="3C270381"/>
    <w:rsid w:val="3D680778"/>
    <w:rsid w:val="3DEF2E2C"/>
    <w:rsid w:val="3EE20F3B"/>
    <w:rsid w:val="3F8E44DA"/>
    <w:rsid w:val="402F1D28"/>
    <w:rsid w:val="409E3945"/>
    <w:rsid w:val="409E7D3D"/>
    <w:rsid w:val="40AF61D9"/>
    <w:rsid w:val="40E37DAA"/>
    <w:rsid w:val="411B5276"/>
    <w:rsid w:val="41410250"/>
    <w:rsid w:val="418B6F45"/>
    <w:rsid w:val="42435F34"/>
    <w:rsid w:val="42854433"/>
    <w:rsid w:val="42BB5ED5"/>
    <w:rsid w:val="43344CA2"/>
    <w:rsid w:val="434D0A37"/>
    <w:rsid w:val="44CD235A"/>
    <w:rsid w:val="44EA49F8"/>
    <w:rsid w:val="44F00386"/>
    <w:rsid w:val="451C6FFC"/>
    <w:rsid w:val="453E34F9"/>
    <w:rsid w:val="45802E0A"/>
    <w:rsid w:val="45D573DC"/>
    <w:rsid w:val="46607DE4"/>
    <w:rsid w:val="4663112A"/>
    <w:rsid w:val="46CB3CAD"/>
    <w:rsid w:val="47B34C11"/>
    <w:rsid w:val="47FC26DF"/>
    <w:rsid w:val="483C0694"/>
    <w:rsid w:val="48B759B2"/>
    <w:rsid w:val="49335641"/>
    <w:rsid w:val="4A0D7521"/>
    <w:rsid w:val="4AC4364A"/>
    <w:rsid w:val="4AE6541F"/>
    <w:rsid w:val="4B2D6B4C"/>
    <w:rsid w:val="4B535FE2"/>
    <w:rsid w:val="4BBC4A71"/>
    <w:rsid w:val="4BF73234"/>
    <w:rsid w:val="4CCF7EEC"/>
    <w:rsid w:val="4D015338"/>
    <w:rsid w:val="4D0F3C99"/>
    <w:rsid w:val="4D815BAB"/>
    <w:rsid w:val="4E71315E"/>
    <w:rsid w:val="4EF43951"/>
    <w:rsid w:val="4FC87AB4"/>
    <w:rsid w:val="50B962F0"/>
    <w:rsid w:val="51FA127E"/>
    <w:rsid w:val="521A6265"/>
    <w:rsid w:val="52901886"/>
    <w:rsid w:val="535F2968"/>
    <w:rsid w:val="53E423B1"/>
    <w:rsid w:val="54BD1A4C"/>
    <w:rsid w:val="54D20D81"/>
    <w:rsid w:val="552D5B48"/>
    <w:rsid w:val="554369B4"/>
    <w:rsid w:val="555832CC"/>
    <w:rsid w:val="55BD684B"/>
    <w:rsid w:val="57176157"/>
    <w:rsid w:val="588105E9"/>
    <w:rsid w:val="59655F57"/>
    <w:rsid w:val="59992E2F"/>
    <w:rsid w:val="59D166EB"/>
    <w:rsid w:val="59EA441C"/>
    <w:rsid w:val="5A433A1D"/>
    <w:rsid w:val="5A6565A5"/>
    <w:rsid w:val="5B6D1AA2"/>
    <w:rsid w:val="5B8E0D65"/>
    <w:rsid w:val="5BAB7B50"/>
    <w:rsid w:val="5C115AEE"/>
    <w:rsid w:val="5C384E7D"/>
    <w:rsid w:val="5D0E66F0"/>
    <w:rsid w:val="5D1139BD"/>
    <w:rsid w:val="5D8441B7"/>
    <w:rsid w:val="5E776FD7"/>
    <w:rsid w:val="5FD06B22"/>
    <w:rsid w:val="60147A00"/>
    <w:rsid w:val="602D3E61"/>
    <w:rsid w:val="605B4071"/>
    <w:rsid w:val="61692F0D"/>
    <w:rsid w:val="625421CC"/>
    <w:rsid w:val="625E2151"/>
    <w:rsid w:val="62867377"/>
    <w:rsid w:val="63111F0C"/>
    <w:rsid w:val="63502C3B"/>
    <w:rsid w:val="63A716BE"/>
    <w:rsid w:val="65764C01"/>
    <w:rsid w:val="65CA7AE7"/>
    <w:rsid w:val="66BF65FF"/>
    <w:rsid w:val="67044C00"/>
    <w:rsid w:val="673C3CF3"/>
    <w:rsid w:val="67AE4282"/>
    <w:rsid w:val="67FF4380"/>
    <w:rsid w:val="684D49D1"/>
    <w:rsid w:val="69EA1166"/>
    <w:rsid w:val="69F24CDC"/>
    <w:rsid w:val="6A553F06"/>
    <w:rsid w:val="6A60514E"/>
    <w:rsid w:val="6B6A420B"/>
    <w:rsid w:val="6B8B4C42"/>
    <w:rsid w:val="6C585E4D"/>
    <w:rsid w:val="6C627CF4"/>
    <w:rsid w:val="6C6B3CE6"/>
    <w:rsid w:val="6C97207B"/>
    <w:rsid w:val="6D1F0939"/>
    <w:rsid w:val="6D3B3519"/>
    <w:rsid w:val="6E1413AF"/>
    <w:rsid w:val="6E896BFF"/>
    <w:rsid w:val="6F002481"/>
    <w:rsid w:val="6F825E4C"/>
    <w:rsid w:val="6FEC5CF7"/>
    <w:rsid w:val="70A0121E"/>
    <w:rsid w:val="71B84293"/>
    <w:rsid w:val="71BF4CB7"/>
    <w:rsid w:val="720767CC"/>
    <w:rsid w:val="732C6D69"/>
    <w:rsid w:val="74AC0AFC"/>
    <w:rsid w:val="752B2AA7"/>
    <w:rsid w:val="753E001D"/>
    <w:rsid w:val="75CC5564"/>
    <w:rsid w:val="76C00A28"/>
    <w:rsid w:val="76E87BB2"/>
    <w:rsid w:val="76F5614F"/>
    <w:rsid w:val="78623752"/>
    <w:rsid w:val="78D2209A"/>
    <w:rsid w:val="78D87C9B"/>
    <w:rsid w:val="79415553"/>
    <w:rsid w:val="79AE6DDF"/>
    <w:rsid w:val="7C126485"/>
    <w:rsid w:val="7C433267"/>
    <w:rsid w:val="7C884B7B"/>
    <w:rsid w:val="7CEB2551"/>
    <w:rsid w:val="7D040377"/>
    <w:rsid w:val="7DB04BE1"/>
    <w:rsid w:val="7DE33AAC"/>
    <w:rsid w:val="7F501717"/>
    <w:rsid w:val="7FE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111A42"/>
  <w15:docId w15:val="{1032C758-784B-44B7-9F60-18353B41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仿宋_GB2312" w:eastAsia="仿宋_GB2312" w:hAnsi="宋体" w:cs="宋体"/>
      <w:kern w:val="0"/>
      <w:szCs w:val="21"/>
    </w:rPr>
  </w:style>
  <w:style w:type="character" w:customStyle="1" w:styleId="font01">
    <w:name w:val="font01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1039</Words>
  <Characters>5925</Characters>
  <Application>Microsoft Office Word</Application>
  <DocSecurity>0</DocSecurity>
  <Lines>49</Lines>
  <Paragraphs>13</Paragraphs>
  <ScaleCrop>false</ScaleCrop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小赵</cp:lastModifiedBy>
  <cp:revision>5</cp:revision>
  <cp:lastPrinted>2023-11-13T02:33:00Z</cp:lastPrinted>
  <dcterms:created xsi:type="dcterms:W3CDTF">2014-10-29T12:08:00Z</dcterms:created>
  <dcterms:modified xsi:type="dcterms:W3CDTF">2023-11-16T12:38:00Z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34C4C6FE234B42F2A676C3B2A6FAE357</vt:lpwstr>
  </property>
</Properties>
</file>