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891D9">
      <w:pPr>
        <w:tabs>
          <w:tab w:val="left" w:pos="750"/>
        </w:tabs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319FE203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名师精品课堂教学展示申报表</w:t>
      </w:r>
    </w:p>
    <w:tbl>
      <w:tblPr>
        <w:tblStyle w:val="2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756"/>
        <w:gridCol w:w="1510"/>
        <w:gridCol w:w="3956"/>
      </w:tblGrid>
      <w:tr w14:paraId="33E7C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5DAE5F0F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56" w:type="dxa"/>
            <w:vAlign w:val="center"/>
          </w:tcPr>
          <w:p w14:paraId="0581B7B7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5C71A538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学校及职务</w:t>
            </w:r>
          </w:p>
        </w:tc>
        <w:tc>
          <w:tcPr>
            <w:tcW w:w="3956" w:type="dxa"/>
            <w:vAlign w:val="center"/>
          </w:tcPr>
          <w:p w14:paraId="0EDC48F6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F70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5D3A962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任教年级学科</w:t>
            </w:r>
          </w:p>
        </w:tc>
        <w:tc>
          <w:tcPr>
            <w:tcW w:w="1756" w:type="dxa"/>
            <w:vAlign w:val="center"/>
          </w:tcPr>
          <w:p w14:paraId="2B9FA545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26942401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3956" w:type="dxa"/>
            <w:vAlign w:val="center"/>
          </w:tcPr>
          <w:p w14:paraId="1C360F56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6C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0" w:type="dxa"/>
            <w:vAlign w:val="center"/>
          </w:tcPr>
          <w:p w14:paraId="001FEAD0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骨干称号</w:t>
            </w:r>
          </w:p>
        </w:tc>
        <w:tc>
          <w:tcPr>
            <w:tcW w:w="1756" w:type="dxa"/>
            <w:vAlign w:val="center"/>
          </w:tcPr>
          <w:p w14:paraId="637FE36F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0" w:type="dxa"/>
            <w:vAlign w:val="center"/>
          </w:tcPr>
          <w:p w14:paraId="3C450A2B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教龄</w:t>
            </w:r>
          </w:p>
        </w:tc>
        <w:tc>
          <w:tcPr>
            <w:tcW w:w="3956" w:type="dxa"/>
            <w:vAlign w:val="center"/>
          </w:tcPr>
          <w:p w14:paraId="3FA3EA9D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EF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700" w:type="dxa"/>
            <w:vAlign w:val="center"/>
          </w:tcPr>
          <w:p w14:paraId="6E7064AD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授课课题</w:t>
            </w:r>
          </w:p>
        </w:tc>
        <w:tc>
          <w:tcPr>
            <w:tcW w:w="7222" w:type="dxa"/>
            <w:gridSpan w:val="3"/>
            <w:vAlign w:val="center"/>
          </w:tcPr>
          <w:p w14:paraId="68D32733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793AE2A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78D448B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18B66AF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E0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700" w:type="dxa"/>
            <w:vAlign w:val="center"/>
          </w:tcPr>
          <w:p w14:paraId="0BFC3E0F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教学主张</w:t>
            </w:r>
          </w:p>
        </w:tc>
        <w:tc>
          <w:tcPr>
            <w:tcW w:w="7222" w:type="dxa"/>
            <w:gridSpan w:val="3"/>
            <w:vAlign w:val="center"/>
          </w:tcPr>
          <w:p w14:paraId="66E5830A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C5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700" w:type="dxa"/>
            <w:vAlign w:val="center"/>
          </w:tcPr>
          <w:p w14:paraId="0B3C4F33">
            <w:pPr>
              <w:tabs>
                <w:tab w:val="left" w:pos="750"/>
              </w:tabs>
              <w:rPr>
                <w:rFonts w:hint="eastAsia" w:ascii="楷体_GB2312" w:hAnsi="仿宋" w:eastAsia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近三年教育教学业绩情况、课堂教学调研及示范情况、学生满意度情况</w:t>
            </w:r>
          </w:p>
        </w:tc>
        <w:tc>
          <w:tcPr>
            <w:tcW w:w="7222" w:type="dxa"/>
            <w:gridSpan w:val="3"/>
            <w:vAlign w:val="center"/>
          </w:tcPr>
          <w:p w14:paraId="23B70B9B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44F600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E3CC9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8EBC3E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D86C78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6E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700" w:type="dxa"/>
            <w:vAlign w:val="center"/>
          </w:tcPr>
          <w:p w14:paraId="3DCEEC94">
            <w:pPr>
              <w:tabs>
                <w:tab w:val="left" w:pos="750"/>
              </w:tabs>
              <w:rPr>
                <w:rFonts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近三年市级以上公开课、业务竞赛获奖、教科研等情况</w:t>
            </w:r>
          </w:p>
        </w:tc>
        <w:tc>
          <w:tcPr>
            <w:tcW w:w="7222" w:type="dxa"/>
            <w:gridSpan w:val="3"/>
            <w:vAlign w:val="center"/>
          </w:tcPr>
          <w:p w14:paraId="4656CADF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AB1B670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B0AFF7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B5B894C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AEF809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D8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700" w:type="dxa"/>
            <w:vAlign w:val="center"/>
          </w:tcPr>
          <w:p w14:paraId="4F9DE15D">
            <w:pPr>
              <w:tabs>
                <w:tab w:val="left" w:pos="750"/>
              </w:tabs>
              <w:spacing w:line="400" w:lineRule="exact"/>
              <w:jc w:val="center"/>
              <w:rPr>
                <w:rFonts w:hint="eastAsia" w:ascii="楷体_GB2312" w:hAnsi="仿宋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所在学校推荐意见</w:t>
            </w:r>
          </w:p>
        </w:tc>
        <w:tc>
          <w:tcPr>
            <w:tcW w:w="7222" w:type="dxa"/>
            <w:gridSpan w:val="3"/>
            <w:vAlign w:val="center"/>
          </w:tcPr>
          <w:p w14:paraId="76DB93CF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0C26309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5E2D68">
            <w:pPr>
              <w:tabs>
                <w:tab w:val="left" w:pos="750"/>
              </w:tabs>
              <w:spacing w:line="400" w:lineRule="exact"/>
              <w:ind w:firstLine="1920" w:firstLineChars="800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00C027">
            <w:pPr>
              <w:tabs>
                <w:tab w:val="left" w:pos="750"/>
              </w:tabs>
              <w:spacing w:line="400" w:lineRule="exact"/>
              <w:ind w:firstLine="1920" w:firstLineChars="800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校长签名          学校盖章</w:t>
            </w:r>
          </w:p>
        </w:tc>
      </w:tr>
      <w:tr w14:paraId="4B58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  <w:jc w:val="center"/>
        </w:trPr>
        <w:tc>
          <w:tcPr>
            <w:tcW w:w="1700" w:type="dxa"/>
            <w:vAlign w:val="center"/>
          </w:tcPr>
          <w:p w14:paraId="0B1BB713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市教师发展中心意见</w:t>
            </w:r>
          </w:p>
        </w:tc>
        <w:tc>
          <w:tcPr>
            <w:tcW w:w="7222" w:type="dxa"/>
            <w:gridSpan w:val="3"/>
            <w:vAlign w:val="center"/>
          </w:tcPr>
          <w:p w14:paraId="414AF7CB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1100CF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学科研训员签字</w:t>
            </w:r>
          </w:p>
        </w:tc>
      </w:tr>
    </w:tbl>
    <w:p w14:paraId="2D59FE65">
      <w:pPr>
        <w:tabs>
          <w:tab w:val="left" w:pos="750"/>
        </w:tabs>
        <w:spacing w:line="240" w:lineRule="exact"/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说明：</w:t>
      </w:r>
    </w:p>
    <w:p w14:paraId="70813F02">
      <w:pPr>
        <w:tabs>
          <w:tab w:val="left" w:pos="750"/>
        </w:tabs>
        <w:spacing w:line="240" w:lineRule="exact"/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.近三年教学质量和学生满意度情况由学校教学部门据实填写。</w:t>
      </w:r>
    </w:p>
    <w:p w14:paraId="295B1328">
      <w:pPr>
        <w:rPr>
          <w:rFonts w:hint="eastAsia" w:ascii="仿宋_GB2312" w:hAnsi="仿宋_GB2312" w:eastAsia="仿宋_GB2312" w:cs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.凡填写的内容均要向学校提供佐证材料，并由学校负责审核确认，无需上报。教师发展中心将对申报表中有异议的条目进行核查。</w:t>
      </w:r>
    </w:p>
    <w:p w14:paraId="0A75504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61A2A96-D8C9-4AAF-B39E-A9DA84260E9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97AA79C-DC06-44C1-A734-4DBC5B12326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99D4C3B-3305-4F60-98A1-34176E7BC7A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E435BF7-F02D-42D8-A291-03FF33143494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7B6D7257-5C60-4F54-AD33-27028857DB6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E5513"/>
    <w:rsid w:val="22AE5513"/>
    <w:rsid w:val="674B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223</Characters>
  <Lines>0</Lines>
  <Paragraphs>0</Paragraphs>
  <TotalTime>0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2026-09-30T07:45:00Z</dcterms:created>
  <dc:creator>水哥迷妹！</dc:creator>
  <cp:lastModifiedBy>水哥迷妹！</cp:lastModifiedBy>
  <dcterms:modified xsi:type="dcterms:W3CDTF">2026-09-30T07:50:09Z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CA75175DDF464FAEA26BD1C3DBB3D2BF_11</vt:lpwstr>
  </property>
  <property fmtid="{D5CDD505-2E9C-101B-9397-08002B2CF9AE}" pid="4" name="KSOTemplateDocerSaveRecord">
    <vt:lpwstr>eyJoZGlkIjoiYmVhYTk1NDBiZGJhZjU4Zjc4YjZlMGY3NjdhYzZkY2EiLCJ1c2VySWQiOiIyODE5MjIxMjcifQ==</vt:lpwstr>
  </property>
</Properties>
</file>