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FE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黑体" w:hAnsi="黑体" w:eastAsia="黑体"/>
          <w:szCs w:val="21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Times New Roman" w:eastAsia="黑体"/>
          <w:sz w:val="32"/>
          <w:szCs w:val="32"/>
          <w:lang w:val="en-US" w:eastAsia="zh-CN"/>
        </w:rPr>
        <w:t>1</w:t>
      </w:r>
    </w:p>
    <w:p w14:paraId="579B4D17">
      <w:pPr>
        <w:keepNext w:val="0"/>
        <w:keepLines w:val="0"/>
        <w:pageBreakBefore w:val="0"/>
        <w:widowControl w:val="0"/>
        <w:tabs>
          <w:tab w:val="left" w:pos="13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张家港市骨干教师评选申报表</w:t>
      </w:r>
    </w:p>
    <w:p w14:paraId="745DB57E">
      <w:pPr>
        <w:keepNext w:val="0"/>
        <w:keepLines w:val="0"/>
        <w:pageBreakBefore w:val="0"/>
        <w:widowControl w:val="0"/>
        <w:tabs>
          <w:tab w:val="left" w:pos="132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工作单位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申报学科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sz w:val="28"/>
          <w:szCs w:val="28"/>
        </w:rPr>
        <w:t>参评称号</w:t>
      </w:r>
      <w:r>
        <w:rPr>
          <w:rFonts w:ascii="仿宋" w:hAnsi="仿宋" w:eastAsia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sz w:val="28"/>
          <w:szCs w:val="28"/>
          <w:u w:val="single"/>
        </w:rPr>
        <w:t xml:space="preserve">  </w:t>
      </w:r>
    </w:p>
    <w:tbl>
      <w:tblPr>
        <w:tblStyle w:val="6"/>
        <w:tblW w:w="91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79"/>
        <w:gridCol w:w="128"/>
        <w:gridCol w:w="210"/>
        <w:gridCol w:w="1060"/>
        <w:gridCol w:w="975"/>
        <w:gridCol w:w="582"/>
        <w:gridCol w:w="292"/>
        <w:gridCol w:w="655"/>
        <w:gridCol w:w="866"/>
        <w:gridCol w:w="139"/>
        <w:gridCol w:w="982"/>
        <w:gridCol w:w="344"/>
        <w:gridCol w:w="456"/>
        <w:gridCol w:w="140"/>
        <w:gridCol w:w="482"/>
        <w:gridCol w:w="1058"/>
      </w:tblGrid>
      <w:tr w14:paraId="58C96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</w:trPr>
        <w:tc>
          <w:tcPr>
            <w:tcW w:w="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CF7C2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3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79B11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344E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9E47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D9E6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2DED0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4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D3BE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参加工作</w:t>
            </w:r>
          </w:p>
          <w:p w14:paraId="2B4783F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2AE9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  <w:tr w14:paraId="0AE47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2" w:hRule="atLeast"/>
        </w:trPr>
        <w:tc>
          <w:tcPr>
            <w:tcW w:w="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87F8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最高学历</w:t>
            </w:r>
          </w:p>
        </w:tc>
        <w:tc>
          <w:tcPr>
            <w:tcW w:w="13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7222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8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B0F0C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任教年级、</w:t>
            </w:r>
          </w:p>
          <w:p w14:paraId="21F75C5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学科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5269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0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A2F41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ascii="仿宋" w:hAnsi="仿宋" w:eastAsia="仿宋"/>
                <w:sz w:val="28"/>
                <w:szCs w:val="28"/>
                <w:highlight w:val="none"/>
              </w:rPr>
              <w:t>近</w:t>
            </w:r>
            <w:r>
              <w:rPr>
                <w:rFonts w:hint="eastAsia" w:ascii="Times New Roman" w:hAnsi="Times New Roman" w:eastAsia="仿宋"/>
                <w:sz w:val="28"/>
                <w:szCs w:val="28"/>
                <w:highlight w:val="none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年平均</w:t>
            </w:r>
          </w:p>
          <w:p w14:paraId="1220FC0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周课时数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E767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 xml:space="preserve">         </w:t>
            </w:r>
          </w:p>
        </w:tc>
      </w:tr>
      <w:tr w14:paraId="152D3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1" w:hRule="atLeast"/>
        </w:trPr>
        <w:tc>
          <w:tcPr>
            <w:tcW w:w="22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4AB9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任班主任年限</w:t>
            </w:r>
          </w:p>
          <w:p w14:paraId="163548D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含</w:t>
            </w:r>
            <w:r>
              <w:rPr>
                <w:rFonts w:hint="eastAsia" w:ascii="仿宋_GB2312" w:eastAsia="仿宋_GB2312"/>
                <w:sz w:val="21"/>
                <w:szCs w:val="21"/>
                <w:highlight w:val="none"/>
              </w:rPr>
              <w:t>中层</w:t>
            </w:r>
            <w:r>
              <w:rPr>
                <w:rFonts w:hint="eastAsia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仿宋_GB2312" w:eastAsia="仿宋_GB2312"/>
                <w:sz w:val="21"/>
                <w:szCs w:val="21"/>
                <w:highlight w:val="none"/>
                <w:lang w:val="en-US" w:eastAsia="zh-CN"/>
              </w:rPr>
              <w:t>少先队大队辅导员</w:t>
            </w:r>
            <w:r>
              <w:rPr>
                <w:rFonts w:hint="eastAsia" w:ascii="仿宋_GB2312" w:eastAsia="仿宋_GB2312"/>
                <w:sz w:val="21"/>
                <w:szCs w:val="21"/>
                <w:highlight w:val="none"/>
              </w:rPr>
              <w:t>经历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8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1EDD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 xml:space="preserve">            </w:t>
            </w:r>
          </w:p>
        </w:tc>
        <w:tc>
          <w:tcPr>
            <w:tcW w:w="35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05346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年段循环教学或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中学毕业班</w:t>
            </w:r>
          </w:p>
          <w:p w14:paraId="31B41EC6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教学工作年限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62CD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 xml:space="preserve">        </w:t>
            </w:r>
          </w:p>
        </w:tc>
      </w:tr>
      <w:tr w14:paraId="37400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2" w:hRule="atLeast"/>
        </w:trPr>
        <w:tc>
          <w:tcPr>
            <w:tcW w:w="220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24606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何年已获何骨干</w:t>
            </w:r>
          </w:p>
          <w:p w14:paraId="5E467F0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称号</w:t>
            </w:r>
          </w:p>
        </w:tc>
        <w:tc>
          <w:tcPr>
            <w:tcW w:w="18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3050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F7781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任教班级教学质量情况</w:t>
            </w:r>
          </w:p>
        </w:tc>
        <w:tc>
          <w:tcPr>
            <w:tcW w:w="19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6B825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8192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学生测评“满意率”</w:t>
            </w:r>
          </w:p>
          <w:p w14:paraId="4F755FB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80" w:firstLineChars="1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%</w:t>
            </w:r>
          </w:p>
        </w:tc>
      </w:tr>
      <w:tr w14:paraId="6F535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3763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7944A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  <w:t>最近一次参加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  <w:t>年“苏州市教师专业素养竞赛”情况</w:t>
            </w:r>
          </w:p>
        </w:tc>
        <w:tc>
          <w:tcPr>
            <w:tcW w:w="19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C46BA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  <w:t>成绩（奖项）</w:t>
            </w:r>
          </w:p>
        </w:tc>
        <w:tc>
          <w:tcPr>
            <w:tcW w:w="3462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1A9B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  <w:t>该类竞赛共参加过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  <w:t>次，</w:t>
            </w:r>
          </w:p>
          <w:p w14:paraId="0957DF93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  <w:t>应参加但未参加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  <w:t>次 （未开考的学科不要填）。</w:t>
            </w:r>
          </w:p>
        </w:tc>
      </w:tr>
      <w:tr w14:paraId="2268E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3763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BD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</w:pPr>
          </w:p>
        </w:tc>
        <w:tc>
          <w:tcPr>
            <w:tcW w:w="19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205C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</w:pPr>
          </w:p>
        </w:tc>
        <w:tc>
          <w:tcPr>
            <w:tcW w:w="3462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EA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</w:pPr>
          </w:p>
        </w:tc>
      </w:tr>
      <w:tr w14:paraId="024CD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93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E0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综合性</w:t>
            </w:r>
          </w:p>
          <w:p w14:paraId="47C8F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奖励</w:t>
            </w:r>
          </w:p>
          <w:p w14:paraId="35D15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情况</w:t>
            </w:r>
          </w:p>
        </w:tc>
        <w:tc>
          <w:tcPr>
            <w:tcW w:w="37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7A7FA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荣誉称号、表彰奖励名称</w:t>
            </w:r>
          </w:p>
        </w:tc>
        <w:tc>
          <w:tcPr>
            <w:tcW w:w="2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19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获奖时间</w:t>
            </w:r>
          </w:p>
        </w:tc>
        <w:tc>
          <w:tcPr>
            <w:tcW w:w="21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33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授奖部门</w:t>
            </w:r>
          </w:p>
        </w:tc>
      </w:tr>
      <w:tr w14:paraId="489DF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93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CB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37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3A83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12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1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EC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  <w:tr w14:paraId="78938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93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66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37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8DB4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7B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1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56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  <w:tr w14:paraId="779F4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93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F8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37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B4EE6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96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1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03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  <w:tr w14:paraId="38177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93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86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37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4822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44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1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CD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  <w:tr w14:paraId="26690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6" w:hRule="atLeast"/>
        </w:trPr>
        <w:tc>
          <w:tcPr>
            <w:tcW w:w="6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B50B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发表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获奖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）</w:t>
            </w:r>
          </w:p>
          <w:p w14:paraId="36ACA27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论文</w:t>
            </w:r>
          </w:p>
          <w:p w14:paraId="040BD15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情况</w:t>
            </w:r>
          </w:p>
        </w:tc>
        <w:tc>
          <w:tcPr>
            <w:tcW w:w="854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B15B2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近</w:t>
            </w:r>
            <w:r>
              <w:rPr>
                <w:rFonts w:hint="eastAsia" w:ascii="Times New Roman" w:hAnsi="Times New Roman" w:eastAsia="仿宋"/>
                <w:sz w:val="28"/>
                <w:szCs w:val="28"/>
                <w:highlight w:val="none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年来共计发表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获奖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省级及以上论文</w:t>
            </w:r>
            <w:r>
              <w:rPr>
                <w:rFonts w:ascii="仿宋" w:hAnsi="仿宋" w:eastAsia="仿宋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篇，苏州市级</w:t>
            </w:r>
            <w:r>
              <w:rPr>
                <w:rFonts w:ascii="仿宋" w:hAnsi="仿宋" w:eastAsia="仿宋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篇，张家港市级</w:t>
            </w:r>
            <w:r>
              <w:rPr>
                <w:rFonts w:ascii="仿宋" w:hAnsi="仿宋" w:eastAsia="仿宋"/>
                <w:sz w:val="28"/>
                <w:szCs w:val="28"/>
                <w:highlight w:val="none"/>
                <w:u w:val="single"/>
              </w:rPr>
              <w:t xml:space="preserve">     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篇，校级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u w:val="single"/>
              </w:rPr>
              <w:t xml:space="preserve">         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篇</w:t>
            </w:r>
          </w:p>
        </w:tc>
      </w:tr>
      <w:tr w14:paraId="3125B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</w:trPr>
        <w:tc>
          <w:tcPr>
            <w:tcW w:w="6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B2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51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EE763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限</w:t>
            </w:r>
            <w:r>
              <w:rPr>
                <w:rFonts w:hint="eastAsia" w:ascii="Times New Roman" w:hAnsi="Times New Roman" w:eastAsia="仿宋"/>
                <w:sz w:val="28"/>
                <w:szCs w:val="28"/>
                <w:highlight w:val="none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篇</w:t>
            </w:r>
          </w:p>
        </w:tc>
        <w:tc>
          <w:tcPr>
            <w:tcW w:w="44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00EE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论文题目</w:t>
            </w: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66005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发表刊物名称</w:t>
            </w:r>
          </w:p>
          <w:p w14:paraId="11AF1F00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或获奖等级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0EF0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发表时间</w:t>
            </w:r>
          </w:p>
        </w:tc>
      </w:tr>
      <w:tr w14:paraId="37E6C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</w:trPr>
        <w:tc>
          <w:tcPr>
            <w:tcW w:w="6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EC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51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E4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44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1F16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43652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9705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  <w:tr w14:paraId="6833D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</w:trPr>
        <w:tc>
          <w:tcPr>
            <w:tcW w:w="6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19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51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06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44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F7EB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60EB5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0D62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  <w:tr w14:paraId="3BAC3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6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90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51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EC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44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4E39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9DBF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4E3A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</w:tbl>
    <w:tbl>
      <w:tblPr>
        <w:tblStyle w:val="6"/>
        <w:tblpPr w:leftFromText="180" w:rightFromText="180" w:vertAnchor="text" w:horzAnchor="margin" w:tblpY="219"/>
        <w:tblW w:w="92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826"/>
        <w:gridCol w:w="500"/>
        <w:gridCol w:w="725"/>
        <w:gridCol w:w="3360"/>
        <w:gridCol w:w="1346"/>
        <w:gridCol w:w="1502"/>
      </w:tblGrid>
      <w:tr w14:paraId="1644D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3FAD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公开课、评优课</w:t>
            </w:r>
          </w:p>
          <w:p w14:paraId="639269F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情况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C259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时间</w:t>
            </w: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07DD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地点</w:t>
            </w:r>
          </w:p>
          <w:p w14:paraId="48397572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（级别）</w:t>
            </w:r>
          </w:p>
        </w:tc>
        <w:tc>
          <w:tcPr>
            <w:tcW w:w="3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266D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题</w:t>
            </w: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51A1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评优情况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CD63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授奖部门</w:t>
            </w:r>
          </w:p>
        </w:tc>
      </w:tr>
      <w:tr w14:paraId="17EA8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6B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AEA5C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E9B1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B58C0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BFD5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243F6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3F1B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57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A66D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1504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CE5F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E5FDC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7559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7067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46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ADD76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5A4CC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4FCE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7F4B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50D7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7EF1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F4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E9C14C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F3EB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2743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872B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0C9A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C257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0246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主要</w:t>
            </w:r>
          </w:p>
          <w:p w14:paraId="6654B63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教学实绩、获奖情况</w:t>
            </w: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5ECA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时间</w:t>
            </w:r>
          </w:p>
        </w:tc>
        <w:tc>
          <w:tcPr>
            <w:tcW w:w="6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2C845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取得的主要成绩或获奖情况</w:t>
            </w:r>
          </w:p>
        </w:tc>
      </w:tr>
      <w:tr w14:paraId="7CA17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9F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FEFC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F4DE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D25A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41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9D355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B79F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4D20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0E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9F23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F4465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009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77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F423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62FF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376C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CE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0AC9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BD9D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3B12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2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425FA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各集团（联盟）学校、直属学校（单位）材料审核</w:t>
            </w:r>
          </w:p>
          <w:p w14:paraId="667CE03C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初审意见</w:t>
            </w:r>
          </w:p>
        </w:tc>
        <w:tc>
          <w:tcPr>
            <w:tcW w:w="82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C9207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68D1EA76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5CB921C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0A143202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088E0B4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2D6DA3A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80" w:firstLineChars="100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单位（公章）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</w:t>
            </w:r>
            <w:r>
              <w:rPr>
                <w:rFonts w:ascii="仿宋" w:hAnsi="仿宋" w:eastAsia="仿宋"/>
                <w:sz w:val="28"/>
                <w:szCs w:val="28"/>
              </w:rPr>
              <w:t>评选考核小组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组长签字：</w:t>
            </w:r>
          </w:p>
          <w:p w14:paraId="654E02C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</w:t>
            </w:r>
          </w:p>
          <w:p w14:paraId="1FCF7D4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"/>
                <w:sz w:val="28"/>
                <w:szCs w:val="28"/>
              </w:rPr>
              <w:t>20</w:t>
            </w:r>
            <w:r>
              <w:rPr>
                <w:rFonts w:hint="eastAsia" w:ascii="Times New Roman" w:hAnsi="Times New Roman" w:eastAsia="仿宋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eastAsia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tr w14:paraId="41373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8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29E55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各集团（联盟）学校、直属学校（单位）第二轮考核意见</w:t>
            </w:r>
          </w:p>
        </w:tc>
        <w:tc>
          <w:tcPr>
            <w:tcW w:w="82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2900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>参评教坛（德育）新秀、教学（德育）能手填写</w:t>
            </w:r>
          </w:p>
          <w:p w14:paraId="5A31A9A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80" w:firstLineChars="100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3D2CB29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80" w:firstLineChars="100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58C2EBC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80" w:firstLineChars="100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750C6CF3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（单位）（公章）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/>
                <w:sz w:val="28"/>
                <w:szCs w:val="28"/>
              </w:rPr>
              <w:t>评选考核小组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组长签字：</w:t>
            </w:r>
          </w:p>
          <w:p w14:paraId="5010AD01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</w:t>
            </w:r>
          </w:p>
          <w:p w14:paraId="7F54B2F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"/>
                <w:sz w:val="28"/>
                <w:szCs w:val="28"/>
              </w:rPr>
              <w:t>20</w:t>
            </w:r>
            <w:r>
              <w:rPr>
                <w:rFonts w:hint="eastAsia" w:ascii="Times New Roman" w:hAnsi="Times New Roman" w:eastAsia="仿宋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eastAsia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tr w14:paraId="161C1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CD0F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</w:t>
            </w:r>
          </w:p>
        </w:tc>
        <w:tc>
          <w:tcPr>
            <w:tcW w:w="82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BD3C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0CB5A34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31B68F1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</w:p>
        </w:tc>
      </w:tr>
    </w:tbl>
    <w:p w14:paraId="561D9C3F">
      <w:pPr>
        <w:keepNext w:val="0"/>
        <w:keepLines w:val="0"/>
        <w:pageBreakBefore w:val="0"/>
        <w:widowControl w:val="0"/>
        <w:tabs>
          <w:tab w:val="left" w:pos="1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right="-1050" w:rightChars="-5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仿宋" w:hAnsi="仿宋" w:eastAsia="仿宋"/>
          <w:color w:val="FF0000"/>
          <w:sz w:val="28"/>
          <w:szCs w:val="28"/>
        </w:rPr>
        <w:t>说明：此表用A</w:t>
      </w:r>
      <w:r>
        <w:rPr>
          <w:rFonts w:hint="eastAsia" w:ascii="Times New Roman" w:hAnsi="Times New Roman" w:eastAsia="仿宋"/>
          <w:color w:val="FF0000"/>
          <w:sz w:val="28"/>
          <w:szCs w:val="28"/>
        </w:rPr>
        <w:t>4</w:t>
      </w:r>
      <w:r>
        <w:rPr>
          <w:rFonts w:hint="eastAsia" w:ascii="仿宋" w:hAnsi="仿宋" w:eastAsia="仿宋"/>
          <w:color w:val="FF0000"/>
          <w:sz w:val="28"/>
          <w:szCs w:val="28"/>
        </w:rPr>
        <w:t>纸正反面打印，不得更改表式。</w:t>
      </w:r>
      <w:r>
        <w:rPr>
          <w:rFonts w:ascii="黑体" w:hAnsi="黑体" w:eastAsia="黑体"/>
          <w:sz w:val="32"/>
          <w:szCs w:val="32"/>
        </w:rPr>
        <w:br w:type="page"/>
      </w:r>
    </w:p>
    <w:p w14:paraId="63D194E4">
      <w:pPr>
        <w:keepNext w:val="0"/>
        <w:keepLines w:val="0"/>
        <w:pageBreakBefore w:val="0"/>
        <w:widowControl w:val="0"/>
        <w:tabs>
          <w:tab w:val="left" w:pos="132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Times New Roman" w:eastAsia="黑体"/>
          <w:sz w:val="32"/>
          <w:szCs w:val="32"/>
          <w:lang w:val="en-US" w:eastAsia="zh-CN"/>
        </w:rPr>
        <w:t>2</w:t>
      </w:r>
    </w:p>
    <w:p w14:paraId="00A6D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近五年教师教学质量状况一览表</w:t>
      </w:r>
    </w:p>
    <w:p w14:paraId="400AD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姓名：</w:t>
      </w:r>
      <w:r>
        <w:rPr>
          <w:rFonts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</w:rPr>
        <w:t>出生年月：</w:t>
      </w:r>
      <w:r>
        <w:rPr>
          <w:rFonts w:ascii="仿宋" w:hAnsi="仿宋" w:eastAsia="仿宋"/>
          <w:sz w:val="28"/>
          <w:szCs w:val="28"/>
          <w:u w:val="single"/>
        </w:rPr>
        <w:t xml:space="preserve">      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最高学历：</w:t>
      </w:r>
      <w:r>
        <w:rPr>
          <w:rFonts w:ascii="仿宋" w:hAnsi="仿宋" w:eastAsia="仿宋"/>
          <w:sz w:val="28"/>
          <w:szCs w:val="28"/>
          <w:u w:val="single"/>
        </w:rPr>
        <w:t xml:space="preserve">      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任教学科：</w:t>
      </w:r>
      <w:r>
        <w:rPr>
          <w:rFonts w:ascii="仿宋" w:hAnsi="仿宋" w:eastAsia="仿宋"/>
          <w:sz w:val="28"/>
          <w:szCs w:val="28"/>
          <w:u w:val="single"/>
        </w:rPr>
        <w:t xml:space="preserve">      </w:t>
      </w:r>
      <w:r>
        <w:rPr>
          <w:rFonts w:ascii="仿宋" w:hAnsi="仿宋" w:eastAsia="仿宋"/>
          <w:sz w:val="28"/>
          <w:szCs w:val="28"/>
        </w:rPr>
        <w:t xml:space="preserve">                    </w:t>
      </w:r>
    </w:p>
    <w:tbl>
      <w:tblPr>
        <w:tblStyle w:val="6"/>
        <w:tblW w:w="9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656"/>
        <w:gridCol w:w="160"/>
        <w:gridCol w:w="693"/>
        <w:gridCol w:w="712"/>
        <w:gridCol w:w="712"/>
        <w:gridCol w:w="715"/>
        <w:gridCol w:w="426"/>
        <w:gridCol w:w="712"/>
        <w:gridCol w:w="286"/>
        <w:gridCol w:w="568"/>
        <w:gridCol w:w="712"/>
        <w:gridCol w:w="712"/>
        <w:gridCol w:w="1143"/>
      </w:tblGrid>
      <w:tr w14:paraId="0ACEB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A6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学年度</w:t>
            </w:r>
          </w:p>
        </w:tc>
        <w:tc>
          <w:tcPr>
            <w:tcW w:w="8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3F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年级</w:t>
            </w:r>
          </w:p>
        </w:tc>
        <w:tc>
          <w:tcPr>
            <w:tcW w:w="739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AB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统</w:t>
            </w:r>
            <w:r>
              <w:rPr>
                <w:rFonts w:ascii="仿宋" w:hAnsi="仿宋" w:eastAsia="仿宋"/>
                <w:b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b/>
                <w:szCs w:val="21"/>
              </w:rPr>
              <w:t>一</w:t>
            </w:r>
            <w:r>
              <w:rPr>
                <w:rFonts w:ascii="仿宋" w:hAnsi="仿宋" w:eastAsia="仿宋"/>
                <w:b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b/>
                <w:szCs w:val="21"/>
              </w:rPr>
              <w:t>测</w:t>
            </w:r>
            <w:r>
              <w:rPr>
                <w:rFonts w:ascii="仿宋" w:hAnsi="仿宋" w:eastAsia="仿宋"/>
                <w:b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b/>
                <w:szCs w:val="21"/>
              </w:rPr>
              <w:t>试</w:t>
            </w:r>
            <w:r>
              <w:rPr>
                <w:rFonts w:ascii="仿宋" w:hAnsi="仿宋" w:eastAsia="仿宋"/>
                <w:b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b/>
                <w:szCs w:val="21"/>
              </w:rPr>
              <w:t>情</w:t>
            </w:r>
            <w:r>
              <w:rPr>
                <w:rFonts w:ascii="仿宋" w:hAnsi="仿宋" w:eastAsia="仿宋"/>
                <w:b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b/>
                <w:szCs w:val="21"/>
              </w:rPr>
              <w:t>况</w:t>
            </w:r>
          </w:p>
        </w:tc>
      </w:tr>
      <w:tr w14:paraId="492BF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8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95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6D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7F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校学年末考试</w:t>
            </w:r>
            <w:r>
              <w:rPr>
                <w:rFonts w:ascii="仿宋" w:hAnsi="仿宋" w:eastAsia="仿宋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Cs w:val="21"/>
              </w:rPr>
              <w:t>（或）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</w:p>
          <w:p w14:paraId="5CDD2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市统一调研测试</w:t>
            </w:r>
          </w:p>
        </w:tc>
        <w:tc>
          <w:tcPr>
            <w:tcW w:w="41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F0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中考、高考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（毕业班必填）</w:t>
            </w:r>
          </w:p>
        </w:tc>
      </w:tr>
      <w:tr w14:paraId="2E379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8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42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EF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72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班级数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42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年级均分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AD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班级均分</w:t>
            </w: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64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简要说明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B9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班级数</w:t>
            </w: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D8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w w:val="90"/>
                <w:szCs w:val="21"/>
              </w:rPr>
            </w:pPr>
            <w:r>
              <w:rPr>
                <w:rFonts w:hint="eastAsia" w:ascii="仿宋" w:hAnsi="仿宋" w:eastAsia="仿宋"/>
                <w:w w:val="90"/>
                <w:szCs w:val="21"/>
              </w:rPr>
              <w:t>市学科均分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BE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年级均分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0A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班级均分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4C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简要说明</w:t>
            </w:r>
          </w:p>
        </w:tc>
      </w:tr>
      <w:tr w14:paraId="4DCE4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07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Times New Roman"/>
                <w:b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b/>
                <w:w w:val="80"/>
                <w:szCs w:val="21"/>
              </w:rPr>
              <w:t>～</w:t>
            </w: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22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76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Times New Roman"/>
                <w:b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FE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1B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7A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F8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73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8B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4E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BB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A0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</w:tr>
      <w:tr w14:paraId="55E22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7E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b/>
                <w:w w:val="80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b/>
                <w:w w:val="80"/>
                <w:szCs w:val="21"/>
              </w:rPr>
              <w:t>～</w:t>
            </w: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23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FE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Times New Roman"/>
                <w:b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4C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D1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93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B6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17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32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9FB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0F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C03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</w:tr>
      <w:tr w14:paraId="4E4B7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18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b/>
                <w:w w:val="80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23</w:t>
            </w:r>
            <w:r>
              <w:rPr>
                <w:rFonts w:hint="eastAsia" w:ascii="仿宋" w:hAnsi="仿宋" w:eastAsia="仿宋"/>
                <w:b/>
                <w:w w:val="80"/>
                <w:szCs w:val="21"/>
              </w:rPr>
              <w:t>～</w:t>
            </w: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hAnsi="Times New Roman" w:eastAsia="仿宋"/>
                <w:b/>
                <w:w w:val="80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4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DD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62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1D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31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2E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C5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5E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53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97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C5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</w:tr>
      <w:tr w14:paraId="5FAAC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4D5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Times New Roman"/>
                <w:b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24</w:t>
            </w:r>
            <w:r>
              <w:rPr>
                <w:rFonts w:hint="eastAsia" w:ascii="仿宋" w:hAnsi="仿宋" w:eastAsia="仿宋"/>
                <w:b/>
                <w:w w:val="80"/>
                <w:szCs w:val="21"/>
              </w:rPr>
              <w:t>～</w:t>
            </w: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25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E5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F7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77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F0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6F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29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26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83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6FD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8E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</w:tr>
      <w:tr w14:paraId="681E0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F50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Times New Roman"/>
                <w:b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25</w:t>
            </w:r>
            <w:r>
              <w:rPr>
                <w:rFonts w:hint="eastAsia" w:ascii="仿宋" w:hAnsi="仿宋" w:eastAsia="仿宋"/>
                <w:b/>
                <w:w w:val="80"/>
                <w:szCs w:val="21"/>
              </w:rPr>
              <w:t>～</w:t>
            </w: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hAnsi="Times New Roman" w:eastAsia="仿宋"/>
                <w:b/>
                <w:w w:val="80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6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CD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F7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9B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B33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F5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F8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30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23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61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D4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</w:tr>
      <w:tr w14:paraId="25896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8" w:hRule="atLeast"/>
        </w:trPr>
        <w:tc>
          <w:tcPr>
            <w:tcW w:w="1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C3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学校教务</w:t>
            </w:r>
          </w:p>
          <w:p w14:paraId="2E90A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部门审核</w:t>
            </w:r>
          </w:p>
          <w:p w14:paraId="50BB7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29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AA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67906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5F235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14062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40AB7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80" w:hanging="1080" w:hangingChars="450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（盖章）</w:t>
            </w:r>
          </w:p>
          <w:p w14:paraId="55822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116" w:leftChars="417" w:hanging="240" w:hangingChars="100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  <w:tc>
          <w:tcPr>
            <w:tcW w:w="14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03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市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教师发展中心</w:t>
            </w:r>
          </w:p>
          <w:p w14:paraId="0B419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审核意见</w:t>
            </w:r>
          </w:p>
        </w:tc>
        <w:tc>
          <w:tcPr>
            <w:tcW w:w="31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63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2BA43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6A308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63EAE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73420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080" w:firstLineChars="45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（盖章）</w:t>
            </w:r>
          </w:p>
          <w:p w14:paraId="2ED12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 w14:paraId="5C327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注：</w:t>
      </w:r>
      <w:r>
        <w:rPr>
          <w:rFonts w:ascii="Times New Roman" w:hAnsi="Times New Roman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</w:rPr>
        <w:t>.此表由学校教务部门按记载填写（本人填写无效），并部门盖章。</w:t>
      </w:r>
    </w:p>
    <w:p w14:paraId="67F69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ascii="Times New Roman" w:hAnsi="Times New Roman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.填报事项：①按实填写任教班级近五年来学年末考试成绩，或市、区统一调研测试成绩；②任教毕业班年度必须填写中、高考成绩（小学、幼儿园除外）；③音体美、通用技术等学科教师可填报学生获奖情况，尤其是获团体奖情况（均逐年填入“简要说明”栏）。初中体育教师任教毕业班年度应填中考成绩；④需要说明的其他实际教学状况，也可填入“简要说明”栏。</w:t>
      </w:r>
    </w:p>
    <w:p w14:paraId="0E263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br w:type="page"/>
      </w:r>
    </w:p>
    <w:p w14:paraId="5A21C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宋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  <w:r>
        <w:rPr>
          <w:rFonts w:hint="eastAsia" w:ascii="Times New Roman" w:eastAsia="黑体" w:cs="宋体"/>
          <w:kern w:val="0"/>
          <w:sz w:val="32"/>
          <w:szCs w:val="32"/>
          <w:lang w:val="en-US" w:eastAsia="zh-CN"/>
        </w:rPr>
        <w:t>5</w:t>
      </w:r>
    </w:p>
    <w:p w14:paraId="489F6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6"/>
          <w:szCs w:val="36"/>
        </w:rPr>
        <w:t>申报材料整理要求</w:t>
      </w:r>
    </w:p>
    <w:p w14:paraId="77F04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/>
        <w:textAlignment w:val="auto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第一份：申报材料</w:t>
      </w:r>
    </w:p>
    <w:p w14:paraId="12FB41BD">
      <w:pPr>
        <w:pStyle w:val="1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Chars="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封面 </w:t>
      </w:r>
    </w:p>
    <w:p w14:paraId="4D7AAB6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720" w:leftChars="343" w:firstLine="280" w:firstLineChars="10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Times New Roman" w:hAnsi="Times New Roman" w:eastAsia="仿宋" w:cs="宋体"/>
          <w:kern w:val="0"/>
          <w:sz w:val="28"/>
          <w:szCs w:val="28"/>
        </w:rPr>
        <w:t>20</w:t>
      </w:r>
      <w:r>
        <w:rPr>
          <w:rFonts w:hint="eastAsia" w:ascii="Times New Roman" w:hAnsi="Times New Roman" w:eastAsia="仿宋" w:cs="宋体"/>
          <w:kern w:val="0"/>
          <w:sz w:val="28"/>
          <w:szCs w:val="28"/>
          <w:lang w:val="en-US" w:eastAsia="zh-CN"/>
        </w:rPr>
        <w:t>2</w:t>
      </w:r>
      <w:r>
        <w:rPr>
          <w:rFonts w:hint="eastAsia" w:ascii="Times New Roman" w:eastAsia="仿宋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宋体"/>
          <w:kern w:val="0"/>
          <w:sz w:val="28"/>
          <w:szCs w:val="28"/>
        </w:rPr>
        <w:t>年张家港市骨干教师申报材料</w:t>
      </w:r>
    </w:p>
    <w:p w14:paraId="44873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80" w:firstLineChars="35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申报称号：张家港市</w:t>
      </w:r>
      <w:r>
        <w:rPr>
          <w:rFonts w:ascii="仿宋" w:hAnsi="仿宋" w:eastAsia="仿宋" w:cs="宋体"/>
          <w:kern w:val="0"/>
          <w:sz w:val="28"/>
          <w:szCs w:val="28"/>
        </w:rPr>
        <w:t>XXXX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</w:t>
      </w:r>
    </w:p>
    <w:p w14:paraId="0F8AD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/>
        <w:textAlignment w:val="auto"/>
        <w:rPr>
          <w:rFonts w:ascii="仿宋" w:hAnsi="仿宋" w:eastAsia="仿宋" w:cs="宋体"/>
          <w:color w:val="FF0000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申报学科：XX学段XX学科</w:t>
      </w:r>
      <w:r>
        <w:rPr>
          <w:rFonts w:hint="eastAsia" w:ascii="仿宋" w:hAnsi="仿宋" w:eastAsia="仿宋" w:cs="宋体"/>
          <w:color w:val="FF0000"/>
          <w:kern w:val="0"/>
          <w:sz w:val="28"/>
          <w:szCs w:val="28"/>
        </w:rPr>
        <w:t>（例：小学语文）</w:t>
      </w:r>
    </w:p>
    <w:p w14:paraId="37848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申报人：</w:t>
      </w:r>
      <w:r>
        <w:rPr>
          <w:rFonts w:ascii="仿宋" w:hAnsi="仿宋" w:eastAsia="仿宋" w:cs="宋体"/>
          <w:kern w:val="0"/>
          <w:sz w:val="28"/>
          <w:szCs w:val="28"/>
        </w:rPr>
        <w:t>XXX</w:t>
      </w:r>
    </w:p>
    <w:p w14:paraId="6BC05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单位：张家港市</w:t>
      </w:r>
      <w:r>
        <w:rPr>
          <w:rFonts w:ascii="仿宋" w:hAnsi="仿宋" w:eastAsia="仿宋" w:cs="宋体"/>
          <w:kern w:val="0"/>
          <w:sz w:val="28"/>
          <w:szCs w:val="28"/>
        </w:rPr>
        <w:t>XX学校</w:t>
      </w:r>
    </w:p>
    <w:p w14:paraId="24733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时间：</w:t>
      </w:r>
      <w:r>
        <w:rPr>
          <w:rFonts w:hint="eastAsia" w:ascii="Times New Roman" w:hAnsi="Times New Roman" w:eastAsia="仿宋" w:cs="宋体"/>
          <w:kern w:val="0"/>
          <w:sz w:val="28"/>
          <w:szCs w:val="28"/>
        </w:rPr>
        <w:t>20</w:t>
      </w:r>
      <w:r>
        <w:rPr>
          <w:rFonts w:hint="eastAsia" w:ascii="Times New Roman" w:hAnsi="Times New Roman" w:eastAsia="仿宋" w:cs="宋体"/>
          <w:kern w:val="0"/>
          <w:sz w:val="28"/>
          <w:szCs w:val="28"/>
          <w:lang w:val="en-US" w:eastAsia="zh-CN"/>
        </w:rPr>
        <w:t>2</w:t>
      </w:r>
      <w:r>
        <w:rPr>
          <w:rFonts w:hint="eastAsia" w:ascii="Times New Roman" w:eastAsia="仿宋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宋体"/>
          <w:kern w:val="0"/>
          <w:sz w:val="28"/>
          <w:szCs w:val="28"/>
        </w:rPr>
        <w:t>年</w:t>
      </w:r>
      <w:r>
        <w:rPr>
          <w:rFonts w:hint="eastAsia" w:ascii="Times New Roman" w:eastAsia="仿宋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宋体"/>
          <w:kern w:val="0"/>
          <w:sz w:val="28"/>
          <w:szCs w:val="28"/>
        </w:rPr>
        <w:t>月</w:t>
      </w:r>
      <w:bookmarkStart w:id="0" w:name="_GoBack"/>
      <w:bookmarkEnd w:id="0"/>
    </w:p>
    <w:p w14:paraId="05E33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Times New Roman" w:hAnsi="Times New Roman" w:eastAsia="仿宋" w:cs="宋体"/>
          <w:kern w:val="0"/>
          <w:sz w:val="28"/>
          <w:szCs w:val="28"/>
        </w:rPr>
        <w:t>2</w:t>
      </w:r>
      <w:r>
        <w:rPr>
          <w:rFonts w:ascii="仿宋" w:hAnsi="仿宋" w:eastAsia="仿宋" w:cs="宋体"/>
          <w:kern w:val="0"/>
          <w:sz w:val="28"/>
          <w:szCs w:val="28"/>
        </w:rPr>
        <w:t>.</w:t>
      </w:r>
      <w:r>
        <w:rPr>
          <w:rFonts w:hint="eastAsia" w:ascii="仿宋" w:hAnsi="仿宋" w:eastAsia="仿宋" w:cs="宋体"/>
          <w:kern w:val="0"/>
          <w:sz w:val="28"/>
          <w:szCs w:val="28"/>
        </w:rPr>
        <w:t>总目录</w:t>
      </w:r>
    </w:p>
    <w:tbl>
      <w:tblPr>
        <w:tblStyle w:val="6"/>
        <w:tblW w:w="90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662"/>
        <w:gridCol w:w="1418"/>
      </w:tblGrid>
      <w:tr w14:paraId="6B833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49D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5376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材料内容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8032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页码范围</w:t>
            </w:r>
          </w:p>
        </w:tc>
      </w:tr>
      <w:tr w14:paraId="509C6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DFE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6827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一、《申报表》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DBCF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----</w:t>
            </w:r>
          </w:p>
        </w:tc>
      </w:tr>
      <w:tr w14:paraId="49CA3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425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9FCA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二、身份证、学历、教师资格、职称、班主任工作（或相当于班主任工作）证明等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871B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宋体"/>
                <w:kern w:val="0"/>
                <w:sz w:val="28"/>
                <w:szCs w:val="28"/>
              </w:rPr>
              <w:t>1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？</w:t>
            </w:r>
          </w:p>
        </w:tc>
      </w:tr>
      <w:tr w14:paraId="22147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B4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BFD7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B789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 w14:paraId="114BF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C10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2E5D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三、骨干教师证书、综合荣誉、年度考核等复印件（总数限装</w:t>
            </w:r>
            <w:r>
              <w:rPr>
                <w:rFonts w:ascii="Times New Roman" w:hAnsi="Times New Roman" w:eastAsia="仿宋" w:cs="宋体"/>
                <w:kern w:val="0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张）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06C1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80" w:firstLineChars="100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?-?</w:t>
            </w:r>
          </w:p>
        </w:tc>
      </w:tr>
      <w:tr w14:paraId="4C587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8B7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4744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D152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 w14:paraId="68805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F14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F1E0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四、近五年教学质量一览表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7E4E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?-?</w:t>
            </w:r>
          </w:p>
        </w:tc>
      </w:tr>
      <w:tr w14:paraId="7D3D0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E7E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5E7E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9CD7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 w14:paraId="4F49B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C68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BC15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五、评优课、基本功竞赛（综合性）等复印件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14CE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?-?</w:t>
            </w:r>
          </w:p>
        </w:tc>
      </w:tr>
      <w:tr w14:paraId="2EE02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696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A0BE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A75E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 w14:paraId="5FC89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375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4987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六、近五年公开课复印件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2C33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?-?</w:t>
            </w:r>
          </w:p>
        </w:tc>
      </w:tr>
      <w:tr w14:paraId="46488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D95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D774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5825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 w14:paraId="5DD73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717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50B9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七、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参加“信息技术应用能力提升工程”情况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、“苏州市教师专业素养竞赛”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辅导学生获奖情况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1726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?-?</w:t>
            </w:r>
          </w:p>
        </w:tc>
      </w:tr>
      <w:tr w14:paraId="6705C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2E0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0362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021F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 w14:paraId="04846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F27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3E0A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八、其它（“学术带头人”研究课题装入本类）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DACA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?-?</w:t>
            </w:r>
          </w:p>
        </w:tc>
      </w:tr>
      <w:tr w14:paraId="15CE1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729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1DAD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CE1B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</w:tbl>
    <w:p w14:paraId="54D92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仿宋" w:hAnsi="仿宋" w:eastAsia="仿宋" w:cs="宋体"/>
          <w:color w:val="FF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</w:rPr>
        <w:t>说明：材料按上述八类整理、装订，并按文件要求数量、时间范围整理。每类设分隔页，并在分隔页上打印本类目录，同一类材料按级别层次排列（不要按时间先后排列）。</w:t>
      </w:r>
      <w:r>
        <w:rPr>
          <w:rFonts w:ascii="仿宋" w:hAnsi="仿宋" w:eastAsia="仿宋" w:cs="宋体"/>
          <w:color w:val="FF0000"/>
          <w:kern w:val="0"/>
          <w:sz w:val="28"/>
          <w:szCs w:val="28"/>
        </w:rPr>
        <w:t xml:space="preserve"> </w:t>
      </w:r>
    </w:p>
    <w:p w14:paraId="05210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第二份：论文代表作（可装一个小袋）</w:t>
      </w:r>
    </w:p>
    <w:p w14:paraId="76458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/>
        <w:textAlignment w:val="auto"/>
        <w:rPr>
          <w:rFonts w:ascii="仿宋" w:hAnsi="仿宋" w:eastAsia="仿宋" w:cs="宋体"/>
          <w:color w:val="000000" w:themeColor="text1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要求：只提供近五年代表作</w:t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</w:rPr>
        <w:t>复印件。获奖论文除证书复印件外，还要论文打印稿；出版总署查询页、期刊网查询页夹在论文复印件中。</w:t>
      </w:r>
    </w:p>
    <w:p w14:paraId="5642B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/>
        <w:textAlignment w:val="auto"/>
        <w:rPr>
          <w:rFonts w:ascii="仿宋" w:hAnsi="仿宋" w:eastAsia="仿宋"/>
          <w:kern w:val="0"/>
          <w:sz w:val="28"/>
          <w:szCs w:val="28"/>
        </w:rPr>
      </w:pPr>
      <w:r>
        <w:rPr>
          <w:rFonts w:ascii="仿宋" w:hAnsi="仿宋" w:eastAsia="仿宋"/>
          <w:color w:val="FF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/>
          <w:kern w:val="0"/>
          <w:sz w:val="28"/>
          <w:szCs w:val="28"/>
        </w:rPr>
        <w:t>上述两份材料均装入一个档案袋内，档案袋封面同申报材料封面，除原件外其它材料统一用</w:t>
      </w:r>
      <w:r>
        <w:rPr>
          <w:rFonts w:ascii="仿宋" w:hAnsi="仿宋" w:eastAsia="仿宋"/>
          <w:kern w:val="0"/>
          <w:sz w:val="28"/>
          <w:szCs w:val="28"/>
        </w:rPr>
        <w:t>A</w:t>
      </w:r>
      <w:r>
        <w:rPr>
          <w:rFonts w:ascii="Times New Roman" w:hAnsi="Times New Roman" w:eastAsia="仿宋"/>
          <w:kern w:val="0"/>
          <w:sz w:val="28"/>
          <w:szCs w:val="28"/>
        </w:rPr>
        <w:t>4</w:t>
      </w:r>
      <w:r>
        <w:rPr>
          <w:rFonts w:hint="eastAsia" w:ascii="仿宋" w:hAnsi="仿宋" w:eastAsia="仿宋"/>
          <w:kern w:val="0"/>
          <w:sz w:val="28"/>
          <w:szCs w:val="28"/>
        </w:rPr>
        <w:t>纸打印</w:t>
      </w:r>
    </w:p>
    <w:p w14:paraId="13CC1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18" w:firstLineChars="221"/>
        <w:textAlignment w:val="auto"/>
        <w:rPr>
          <w:rFonts w:ascii="仿宋" w:hAnsi="仿宋" w:eastAsia="仿宋"/>
          <w:color w:val="FF0000"/>
          <w:kern w:val="0"/>
          <w:sz w:val="28"/>
          <w:szCs w:val="28"/>
        </w:rPr>
      </w:pPr>
      <w:r>
        <w:rPr>
          <w:rFonts w:hint="eastAsia" w:ascii="仿宋" w:hAnsi="仿宋" w:eastAsia="仿宋"/>
          <w:color w:val="FF0000"/>
          <w:sz w:val="28"/>
          <w:szCs w:val="28"/>
        </w:rPr>
        <w:t>说明中凡“红色”标记的</w:t>
      </w:r>
      <w:r>
        <w:rPr>
          <w:rFonts w:ascii="仿宋" w:hAnsi="仿宋" w:eastAsia="仿宋"/>
          <w:color w:val="FF0000"/>
          <w:sz w:val="28"/>
          <w:szCs w:val="28"/>
        </w:rPr>
        <w:t>,</w:t>
      </w:r>
      <w:r>
        <w:rPr>
          <w:rFonts w:hint="eastAsia" w:ascii="仿宋" w:hAnsi="仿宋" w:eastAsia="仿宋"/>
          <w:color w:val="FF0000"/>
          <w:sz w:val="28"/>
          <w:szCs w:val="28"/>
        </w:rPr>
        <w:t>在打印时去掉。</w:t>
      </w:r>
    </w:p>
    <w:p w14:paraId="63D18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sectPr>
      <w:footerReference r:id="rId3" w:type="default"/>
      <w:pgSz w:w="11850" w:h="16783"/>
      <w:pgMar w:top="1418" w:right="1418" w:bottom="1418" w:left="141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8D2B1">
    <w:pPr>
      <w:pStyle w:val="4"/>
      <w:ind w:right="360" w:firstLine="360"/>
    </w:pPr>
    <w:r>
      <w:pict>
        <v:shape id="_x0000_s4098" o:spid="_x0000_s4098" o:spt="202" type="#_x0000_t202" style="position:absolute;left:0pt;margin-top:0pt;height:10.35pt;width:4.55pt;mso-position-horizontal:center;mso-position-horizontal-relative:margin;mso-wrap-distance-bottom:0pt;mso-wrap-distance-left:0pt;mso-wrap-distance-right:0pt;mso-wrap-distance-top:0pt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6EBC377F">
                <w:pPr>
                  <w:rPr>
                    <w:rStyle w:val="8"/>
                  </w:rPr>
                </w:pPr>
              </w:p>
            </w:txbxContent>
          </v:textbox>
          <w10:wrap type="square"/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E27927"/>
    <w:multiLevelType w:val="multilevel"/>
    <w:tmpl w:val="6FE2792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420"/>
  <w:drawingGridHorizontalSpacing w:val="102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RiMWU4YzQ1N2EwZGI5ZTk2ODQyNjU0Y2VkYzIxZGEifQ=="/>
  </w:docVars>
  <w:rsids>
    <w:rsidRoot w:val="00A00017"/>
    <w:rsid w:val="00005F5C"/>
    <w:rsid w:val="000459BD"/>
    <w:rsid w:val="000A0605"/>
    <w:rsid w:val="000A5521"/>
    <w:rsid w:val="000B335D"/>
    <w:rsid w:val="000D30CE"/>
    <w:rsid w:val="000D7491"/>
    <w:rsid w:val="000E4CEC"/>
    <w:rsid w:val="00115D19"/>
    <w:rsid w:val="00135AC6"/>
    <w:rsid w:val="00135B02"/>
    <w:rsid w:val="00135BA7"/>
    <w:rsid w:val="00152ABB"/>
    <w:rsid w:val="0015772B"/>
    <w:rsid w:val="00165AFF"/>
    <w:rsid w:val="0016734B"/>
    <w:rsid w:val="00184FFB"/>
    <w:rsid w:val="001C1767"/>
    <w:rsid w:val="001F1CD8"/>
    <w:rsid w:val="00200755"/>
    <w:rsid w:val="00203667"/>
    <w:rsid w:val="0022106C"/>
    <w:rsid w:val="00294CEA"/>
    <w:rsid w:val="002C2456"/>
    <w:rsid w:val="00332502"/>
    <w:rsid w:val="003342D4"/>
    <w:rsid w:val="00362F84"/>
    <w:rsid w:val="003B425C"/>
    <w:rsid w:val="003C1D49"/>
    <w:rsid w:val="00407F91"/>
    <w:rsid w:val="004238AB"/>
    <w:rsid w:val="00465901"/>
    <w:rsid w:val="004777CC"/>
    <w:rsid w:val="00490763"/>
    <w:rsid w:val="004956BB"/>
    <w:rsid w:val="004A1EDD"/>
    <w:rsid w:val="004A590D"/>
    <w:rsid w:val="004A75F1"/>
    <w:rsid w:val="004C31EB"/>
    <w:rsid w:val="004F2A83"/>
    <w:rsid w:val="0050609B"/>
    <w:rsid w:val="00513E88"/>
    <w:rsid w:val="0052728D"/>
    <w:rsid w:val="00554E81"/>
    <w:rsid w:val="005A5F07"/>
    <w:rsid w:val="005A7D7B"/>
    <w:rsid w:val="005C045D"/>
    <w:rsid w:val="005D3A6C"/>
    <w:rsid w:val="005E62B1"/>
    <w:rsid w:val="005F20BE"/>
    <w:rsid w:val="00605E3A"/>
    <w:rsid w:val="006418DF"/>
    <w:rsid w:val="0066480E"/>
    <w:rsid w:val="00667E2C"/>
    <w:rsid w:val="006753E6"/>
    <w:rsid w:val="006B45C5"/>
    <w:rsid w:val="006F681C"/>
    <w:rsid w:val="007041D2"/>
    <w:rsid w:val="0071585C"/>
    <w:rsid w:val="0072413C"/>
    <w:rsid w:val="00795FE3"/>
    <w:rsid w:val="007C07C3"/>
    <w:rsid w:val="007D5778"/>
    <w:rsid w:val="007F3159"/>
    <w:rsid w:val="0082141E"/>
    <w:rsid w:val="00833C5A"/>
    <w:rsid w:val="00856B99"/>
    <w:rsid w:val="008C22C2"/>
    <w:rsid w:val="008E4A74"/>
    <w:rsid w:val="00934EA5"/>
    <w:rsid w:val="0094193B"/>
    <w:rsid w:val="0094589C"/>
    <w:rsid w:val="00952A04"/>
    <w:rsid w:val="00974C9E"/>
    <w:rsid w:val="00983DE9"/>
    <w:rsid w:val="009A1819"/>
    <w:rsid w:val="009A1E2D"/>
    <w:rsid w:val="009A5501"/>
    <w:rsid w:val="009C03BD"/>
    <w:rsid w:val="009D054E"/>
    <w:rsid w:val="009D6A9E"/>
    <w:rsid w:val="00A00017"/>
    <w:rsid w:val="00A268CC"/>
    <w:rsid w:val="00A26C5E"/>
    <w:rsid w:val="00A74448"/>
    <w:rsid w:val="00A75F6F"/>
    <w:rsid w:val="00A76693"/>
    <w:rsid w:val="00AA6AAA"/>
    <w:rsid w:val="00AD1312"/>
    <w:rsid w:val="00B107FB"/>
    <w:rsid w:val="00B14F73"/>
    <w:rsid w:val="00B3421C"/>
    <w:rsid w:val="00B4631D"/>
    <w:rsid w:val="00B53203"/>
    <w:rsid w:val="00B5520F"/>
    <w:rsid w:val="00B87B85"/>
    <w:rsid w:val="00BC5A94"/>
    <w:rsid w:val="00BC7074"/>
    <w:rsid w:val="00BD7F2E"/>
    <w:rsid w:val="00C13087"/>
    <w:rsid w:val="00C20F51"/>
    <w:rsid w:val="00C40166"/>
    <w:rsid w:val="00C4056F"/>
    <w:rsid w:val="00C65266"/>
    <w:rsid w:val="00C91F9A"/>
    <w:rsid w:val="00CC0C1A"/>
    <w:rsid w:val="00CD5661"/>
    <w:rsid w:val="00D07994"/>
    <w:rsid w:val="00D57595"/>
    <w:rsid w:val="00D60659"/>
    <w:rsid w:val="00DA0CE5"/>
    <w:rsid w:val="00DC3C87"/>
    <w:rsid w:val="00DD0DD2"/>
    <w:rsid w:val="00DD256F"/>
    <w:rsid w:val="00DD6855"/>
    <w:rsid w:val="00DE6791"/>
    <w:rsid w:val="00DF783B"/>
    <w:rsid w:val="00E17432"/>
    <w:rsid w:val="00E332B5"/>
    <w:rsid w:val="00E43FE5"/>
    <w:rsid w:val="00E473BE"/>
    <w:rsid w:val="00E52A01"/>
    <w:rsid w:val="00E92CC7"/>
    <w:rsid w:val="00E93A77"/>
    <w:rsid w:val="00E974A1"/>
    <w:rsid w:val="00EC3377"/>
    <w:rsid w:val="00ED066C"/>
    <w:rsid w:val="00EE1FD4"/>
    <w:rsid w:val="00EF0ACE"/>
    <w:rsid w:val="00F10E6F"/>
    <w:rsid w:val="00F63D6C"/>
    <w:rsid w:val="00F90F15"/>
    <w:rsid w:val="00FA0C88"/>
    <w:rsid w:val="00FC00DD"/>
    <w:rsid w:val="017D5D9B"/>
    <w:rsid w:val="06E14188"/>
    <w:rsid w:val="07E3093A"/>
    <w:rsid w:val="0897549A"/>
    <w:rsid w:val="0A960D26"/>
    <w:rsid w:val="0AA61502"/>
    <w:rsid w:val="0ABD258D"/>
    <w:rsid w:val="0F063351"/>
    <w:rsid w:val="10732853"/>
    <w:rsid w:val="107B3B26"/>
    <w:rsid w:val="11DF1D31"/>
    <w:rsid w:val="124F63EF"/>
    <w:rsid w:val="131B4787"/>
    <w:rsid w:val="139B46BD"/>
    <w:rsid w:val="14191948"/>
    <w:rsid w:val="141D66C1"/>
    <w:rsid w:val="166020BF"/>
    <w:rsid w:val="170E056F"/>
    <w:rsid w:val="191C3FE8"/>
    <w:rsid w:val="19F04703"/>
    <w:rsid w:val="1B3A75C2"/>
    <w:rsid w:val="1BEF65FF"/>
    <w:rsid w:val="1C456D43"/>
    <w:rsid w:val="1E344ED7"/>
    <w:rsid w:val="1F6E1FC1"/>
    <w:rsid w:val="20A855E4"/>
    <w:rsid w:val="217D1E01"/>
    <w:rsid w:val="22670F96"/>
    <w:rsid w:val="227079FE"/>
    <w:rsid w:val="23A16A57"/>
    <w:rsid w:val="242A16E6"/>
    <w:rsid w:val="244E07EA"/>
    <w:rsid w:val="26577AC5"/>
    <w:rsid w:val="2702675C"/>
    <w:rsid w:val="27D3678C"/>
    <w:rsid w:val="27DB344A"/>
    <w:rsid w:val="28E45659"/>
    <w:rsid w:val="2A534D51"/>
    <w:rsid w:val="2A540383"/>
    <w:rsid w:val="2D2A48FA"/>
    <w:rsid w:val="2DED7CCA"/>
    <w:rsid w:val="2E2C6BFE"/>
    <w:rsid w:val="2FF877D3"/>
    <w:rsid w:val="30410302"/>
    <w:rsid w:val="30625FAF"/>
    <w:rsid w:val="31F17780"/>
    <w:rsid w:val="320D7F2C"/>
    <w:rsid w:val="33E22B70"/>
    <w:rsid w:val="3507360F"/>
    <w:rsid w:val="351F745C"/>
    <w:rsid w:val="3774390C"/>
    <w:rsid w:val="38636183"/>
    <w:rsid w:val="3D3322DA"/>
    <w:rsid w:val="3D7E62D0"/>
    <w:rsid w:val="3D9E27EB"/>
    <w:rsid w:val="3E74147B"/>
    <w:rsid w:val="43134A6E"/>
    <w:rsid w:val="43850C7B"/>
    <w:rsid w:val="440E47A0"/>
    <w:rsid w:val="448E4965"/>
    <w:rsid w:val="45193A57"/>
    <w:rsid w:val="483914C3"/>
    <w:rsid w:val="485E5030"/>
    <w:rsid w:val="48865E14"/>
    <w:rsid w:val="48CD5E9C"/>
    <w:rsid w:val="49F30085"/>
    <w:rsid w:val="4AEC5E3A"/>
    <w:rsid w:val="4C0A00DF"/>
    <w:rsid w:val="4CFB6F31"/>
    <w:rsid w:val="4D593B1D"/>
    <w:rsid w:val="50DC7898"/>
    <w:rsid w:val="515D20DF"/>
    <w:rsid w:val="527D320E"/>
    <w:rsid w:val="52B074BC"/>
    <w:rsid w:val="561336F5"/>
    <w:rsid w:val="573F7E85"/>
    <w:rsid w:val="57E64844"/>
    <w:rsid w:val="58B84455"/>
    <w:rsid w:val="59CF4052"/>
    <w:rsid w:val="5B1E3451"/>
    <w:rsid w:val="5C1F61FC"/>
    <w:rsid w:val="5CD03507"/>
    <w:rsid w:val="5CD92717"/>
    <w:rsid w:val="5E534965"/>
    <w:rsid w:val="64BF4E97"/>
    <w:rsid w:val="65161102"/>
    <w:rsid w:val="67685F3E"/>
    <w:rsid w:val="69AF6E25"/>
    <w:rsid w:val="6AA243CF"/>
    <w:rsid w:val="6C0B7057"/>
    <w:rsid w:val="6CCB3950"/>
    <w:rsid w:val="6E103059"/>
    <w:rsid w:val="6E472CFB"/>
    <w:rsid w:val="6E90186E"/>
    <w:rsid w:val="6E924DA3"/>
    <w:rsid w:val="71087177"/>
    <w:rsid w:val="73F94506"/>
    <w:rsid w:val="77364F86"/>
    <w:rsid w:val="776C6E3B"/>
    <w:rsid w:val="781536AB"/>
    <w:rsid w:val="794A584D"/>
    <w:rsid w:val="7C58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spacing w:line="360" w:lineRule="exact"/>
      <w:ind w:firstLine="600"/>
    </w:pPr>
    <w:rPr>
      <w:rFonts w:ascii="Times New Roman" w:eastAsia="宋体"/>
      <w:sz w:val="28"/>
      <w:szCs w:val="24"/>
    </w:rPr>
  </w:style>
  <w:style w:type="paragraph" w:styleId="3">
    <w:name w:val="Date"/>
    <w:basedOn w:val="1"/>
    <w:next w:val="1"/>
    <w:link w:val="11"/>
    <w:qFormat/>
    <w:uiPriority w:val="0"/>
    <w:rPr>
      <w:sz w:val="24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/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脚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正文文本缩进 Char"/>
    <w:basedOn w:val="7"/>
    <w:link w:val="2"/>
    <w:qFormat/>
    <w:uiPriority w:val="0"/>
    <w:rPr>
      <w:rFonts w:ascii="Times New Roman" w:hAnsi="Times New Roman" w:eastAsia="宋体" w:cs="Times New Roman"/>
      <w:sz w:val="28"/>
      <w:szCs w:val="24"/>
    </w:rPr>
  </w:style>
  <w:style w:type="character" w:customStyle="1" w:styleId="11">
    <w:name w:val="日期 Char"/>
    <w:basedOn w:val="7"/>
    <w:link w:val="3"/>
    <w:qFormat/>
    <w:uiPriority w:val="0"/>
    <w:rPr>
      <w:rFonts w:ascii="仿宋_GB2312" w:hAnsi="Times New Roman" w:eastAsia="仿宋_GB2312" w:cs="Times New Roman"/>
      <w:sz w:val="24"/>
      <w:szCs w:val="20"/>
    </w:rPr>
  </w:style>
  <w:style w:type="character" w:customStyle="1" w:styleId="12">
    <w:name w:val="页眉 Char"/>
    <w:basedOn w:val="7"/>
    <w:link w:val="5"/>
    <w:semiHidden/>
    <w:qFormat/>
    <w:uiPriority w:val="99"/>
    <w:rPr>
      <w:rFonts w:ascii="仿宋_GB2312" w:hAnsi="Times New Roman" w:eastAsia="仿宋_GB2312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A4E38A-4CFD-4C33-8708-F3CAC35E10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1336</Words>
  <Characters>1408</Characters>
  <Lines>36</Lines>
  <Paragraphs>10</Paragraphs>
  <TotalTime>2</TotalTime>
  <ScaleCrop>false</ScaleCrop>
  <LinksUpToDate>false</LinksUpToDate>
  <CharactersWithSpaces>1780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2016-04-29T05:33:00Z</dcterms:created>
  <dc:creator>lenovo</dc:creator>
  <cp:lastModifiedBy>南海之舟</cp:lastModifiedBy>
  <cp:lastPrinted>2024-11-05T01:32:00Z</cp:lastPrinted>
  <dcterms:modified xsi:type="dcterms:W3CDTF">2026-09-29T03:17:26Z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05EB13010BE1419791DF62375A957B9B</vt:lpwstr>
  </property>
  <property fmtid="{D5CDD505-2E9C-101B-9397-08002B2CF9AE}" pid="4" name="KSOTemplateDocerSaveRecord">
    <vt:lpwstr>eyJoZGlkIjoiNWRiMWU4YzQ1N2EwZGI5ZTk2ODQyNjU0Y2VkYzIxZGEiLCJ1c2VySWQiOiIyNTUyMzQ1MTMifQ==</vt:lpwstr>
  </property>
</Properties>
</file>